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8F" w:rsidRDefault="00564CA6" w:rsidP="00F22A8F">
      <w:pPr>
        <w:tabs>
          <w:tab w:val="left" w:pos="4320"/>
        </w:tabs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06360" cy="10278745"/>
            <wp:effectExtent l="19050" t="0" r="8890" b="0"/>
            <wp:wrapSquare wrapText="bothSides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360" cy="1027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501A" w:rsidRDefault="00F3501A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  <w:r>
        <w:t xml:space="preserve">Содержание </w:t>
      </w: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564CA6">
      <w:pPr>
        <w:tabs>
          <w:tab w:val="left" w:pos="4320"/>
        </w:tabs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564CA6" w:rsidRDefault="00564CA6" w:rsidP="00F22A8F">
      <w:pPr>
        <w:tabs>
          <w:tab w:val="left" w:pos="4320"/>
        </w:tabs>
        <w:jc w:val="center"/>
      </w:pPr>
    </w:p>
    <w:p w:rsidR="00F3501A" w:rsidRDefault="00F3501A" w:rsidP="00F22A8F">
      <w:pPr>
        <w:tabs>
          <w:tab w:val="left" w:pos="4320"/>
        </w:tabs>
        <w:jc w:val="center"/>
      </w:pPr>
    </w:p>
    <w:p w:rsidR="00F3501A" w:rsidRDefault="00F3501A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tbl>
      <w:tblPr>
        <w:tblStyle w:val="TableNormal"/>
        <w:tblpPr w:leftFromText="180" w:rightFromText="180" w:vertAnchor="page" w:horzAnchor="margin" w:tblpXSpec="center" w:tblpY="1591"/>
        <w:tblW w:w="9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"/>
        <w:gridCol w:w="8762"/>
      </w:tblGrid>
      <w:tr w:rsidR="00F3501A" w:rsidRPr="00F3501A" w:rsidTr="00F3501A">
        <w:trPr>
          <w:trHeight w:val="864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07"/>
              <w:jc w:val="center"/>
              <w:rPr>
                <w:sz w:val="28"/>
              </w:rPr>
            </w:pPr>
            <w:r w:rsidRPr="00F3501A">
              <w:rPr>
                <w:spacing w:val="-10"/>
                <w:sz w:val="28"/>
              </w:rPr>
              <w:t>1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rPr>
                <w:sz w:val="28"/>
              </w:rPr>
            </w:pPr>
            <w:proofErr w:type="spellStart"/>
            <w:r w:rsidRPr="00F3501A">
              <w:rPr>
                <w:sz w:val="28"/>
              </w:rPr>
              <w:t>Пояснительная</w:t>
            </w:r>
            <w:proofErr w:type="spellEnd"/>
            <w:r w:rsidRPr="00F3501A">
              <w:rPr>
                <w:spacing w:val="-14"/>
                <w:sz w:val="28"/>
              </w:rPr>
              <w:t xml:space="preserve"> </w:t>
            </w:r>
            <w:proofErr w:type="spellStart"/>
            <w:r w:rsidRPr="00F3501A">
              <w:rPr>
                <w:spacing w:val="-2"/>
                <w:sz w:val="28"/>
              </w:rPr>
              <w:t>записка</w:t>
            </w:r>
            <w:proofErr w:type="spellEnd"/>
          </w:p>
        </w:tc>
      </w:tr>
      <w:tr w:rsidR="00F3501A" w:rsidRPr="00F3501A" w:rsidTr="00F3501A">
        <w:trPr>
          <w:trHeight w:val="867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07"/>
              <w:jc w:val="center"/>
              <w:rPr>
                <w:sz w:val="28"/>
              </w:rPr>
            </w:pPr>
            <w:r w:rsidRPr="00F3501A">
              <w:rPr>
                <w:spacing w:val="-5"/>
                <w:sz w:val="28"/>
              </w:rPr>
              <w:t>1.1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11"/>
              <w:rPr>
                <w:sz w:val="28"/>
                <w:lang w:val="ru-RU"/>
              </w:rPr>
            </w:pPr>
            <w:r w:rsidRPr="00F3501A">
              <w:rPr>
                <w:sz w:val="28"/>
                <w:lang w:val="ru-RU"/>
              </w:rPr>
              <w:t>Цель</w:t>
            </w:r>
            <w:r w:rsidRPr="00F3501A">
              <w:rPr>
                <w:spacing w:val="-4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и</w:t>
            </w:r>
            <w:r w:rsidRPr="00F3501A">
              <w:rPr>
                <w:spacing w:val="-5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задачи</w:t>
            </w:r>
            <w:r w:rsidRPr="00F3501A">
              <w:rPr>
                <w:spacing w:val="-5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реализации</w:t>
            </w:r>
            <w:r w:rsidRPr="00F3501A">
              <w:rPr>
                <w:spacing w:val="-4"/>
                <w:sz w:val="28"/>
                <w:lang w:val="ru-RU"/>
              </w:rPr>
              <w:t xml:space="preserve"> </w:t>
            </w:r>
            <w:r w:rsidRPr="00F3501A">
              <w:rPr>
                <w:spacing w:val="-2"/>
                <w:sz w:val="28"/>
                <w:lang w:val="ru-RU"/>
              </w:rPr>
              <w:t>программы</w:t>
            </w:r>
          </w:p>
        </w:tc>
      </w:tr>
      <w:tr w:rsidR="00F3501A" w:rsidRPr="00F3501A" w:rsidTr="00F3501A">
        <w:trPr>
          <w:trHeight w:val="1726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07"/>
              <w:jc w:val="center"/>
              <w:rPr>
                <w:sz w:val="28"/>
              </w:rPr>
            </w:pPr>
            <w:r w:rsidRPr="00F3501A">
              <w:rPr>
                <w:spacing w:val="-5"/>
                <w:sz w:val="28"/>
              </w:rPr>
              <w:t>1.2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11"/>
              <w:rPr>
                <w:sz w:val="28"/>
                <w:lang w:val="ru-RU"/>
              </w:rPr>
            </w:pPr>
            <w:r w:rsidRPr="00F3501A">
              <w:rPr>
                <w:sz w:val="28"/>
                <w:lang w:val="ru-RU"/>
              </w:rPr>
              <w:t>Значимые</w:t>
            </w:r>
            <w:r w:rsidRPr="00F3501A">
              <w:rPr>
                <w:spacing w:val="-8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характеристики,</w:t>
            </w:r>
            <w:r w:rsidRPr="00F3501A">
              <w:rPr>
                <w:spacing w:val="-6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в</w:t>
            </w:r>
            <w:r w:rsidRPr="00F3501A">
              <w:rPr>
                <w:spacing w:val="-6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том</w:t>
            </w:r>
            <w:r w:rsidRPr="00F3501A">
              <w:rPr>
                <w:spacing w:val="-5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числе</w:t>
            </w:r>
            <w:r w:rsidRPr="00F3501A">
              <w:rPr>
                <w:spacing w:val="-5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характеристики</w:t>
            </w:r>
            <w:r w:rsidRPr="00F3501A">
              <w:rPr>
                <w:spacing w:val="-5"/>
                <w:sz w:val="28"/>
                <w:lang w:val="ru-RU"/>
              </w:rPr>
              <w:t xml:space="preserve"> </w:t>
            </w:r>
            <w:r w:rsidRPr="00F3501A">
              <w:rPr>
                <w:spacing w:val="-2"/>
                <w:sz w:val="28"/>
                <w:lang w:val="ru-RU"/>
              </w:rPr>
              <w:t>особенностей</w:t>
            </w:r>
          </w:p>
          <w:p w:rsidR="00F3501A" w:rsidRPr="00F3501A" w:rsidRDefault="00F3501A" w:rsidP="00F3501A">
            <w:pPr>
              <w:pStyle w:val="TableParagraph"/>
              <w:spacing w:before="240"/>
              <w:ind w:left="111"/>
              <w:rPr>
                <w:sz w:val="28"/>
                <w:lang w:val="ru-RU"/>
              </w:rPr>
            </w:pPr>
            <w:r w:rsidRPr="00F3501A">
              <w:rPr>
                <w:sz w:val="28"/>
                <w:lang w:val="ru-RU"/>
              </w:rPr>
              <w:t>развития</w:t>
            </w:r>
            <w:r w:rsidRPr="00F3501A">
              <w:rPr>
                <w:spacing w:val="-9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детей</w:t>
            </w:r>
            <w:r w:rsidRPr="00F3501A">
              <w:rPr>
                <w:spacing w:val="-7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раннего</w:t>
            </w:r>
            <w:r w:rsidRPr="00F3501A">
              <w:rPr>
                <w:spacing w:val="-3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и</w:t>
            </w:r>
            <w:r w:rsidRPr="00F3501A">
              <w:rPr>
                <w:spacing w:val="-7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дошкольного</w:t>
            </w:r>
            <w:r w:rsidRPr="00F3501A">
              <w:rPr>
                <w:spacing w:val="-2"/>
                <w:sz w:val="28"/>
                <w:lang w:val="ru-RU"/>
              </w:rPr>
              <w:t xml:space="preserve"> возраста.</w:t>
            </w:r>
          </w:p>
        </w:tc>
      </w:tr>
      <w:tr w:rsidR="00F3501A" w:rsidRPr="00F3501A" w:rsidTr="00F3501A">
        <w:trPr>
          <w:trHeight w:val="867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07"/>
              <w:jc w:val="center"/>
              <w:rPr>
                <w:sz w:val="28"/>
              </w:rPr>
            </w:pPr>
            <w:r w:rsidRPr="00F3501A">
              <w:rPr>
                <w:spacing w:val="-10"/>
                <w:sz w:val="28"/>
              </w:rPr>
              <w:t>2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11"/>
              <w:rPr>
                <w:sz w:val="28"/>
              </w:rPr>
            </w:pPr>
            <w:proofErr w:type="spellStart"/>
            <w:r w:rsidRPr="00F3501A">
              <w:rPr>
                <w:sz w:val="28"/>
              </w:rPr>
              <w:t>Планируемые</w:t>
            </w:r>
            <w:proofErr w:type="spellEnd"/>
            <w:r w:rsidRPr="00F3501A">
              <w:rPr>
                <w:spacing w:val="-6"/>
                <w:sz w:val="28"/>
              </w:rPr>
              <w:t xml:space="preserve"> </w:t>
            </w:r>
            <w:r w:rsidR="00E936B0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F3501A">
              <w:rPr>
                <w:sz w:val="28"/>
              </w:rPr>
              <w:t>результаты</w:t>
            </w:r>
            <w:proofErr w:type="spellEnd"/>
            <w:r w:rsidRPr="00F3501A">
              <w:rPr>
                <w:spacing w:val="57"/>
                <w:sz w:val="28"/>
              </w:rPr>
              <w:t xml:space="preserve"> </w:t>
            </w:r>
            <w:proofErr w:type="spellStart"/>
            <w:r w:rsidRPr="00F3501A">
              <w:rPr>
                <w:sz w:val="28"/>
              </w:rPr>
              <w:t>освоения</w:t>
            </w:r>
            <w:proofErr w:type="spellEnd"/>
            <w:r w:rsidRPr="00F3501A">
              <w:rPr>
                <w:spacing w:val="-7"/>
                <w:sz w:val="28"/>
              </w:rPr>
              <w:t xml:space="preserve"> </w:t>
            </w:r>
            <w:proofErr w:type="spellStart"/>
            <w:r w:rsidRPr="00F3501A">
              <w:rPr>
                <w:spacing w:val="-2"/>
                <w:sz w:val="28"/>
              </w:rPr>
              <w:t>программы</w:t>
            </w:r>
            <w:proofErr w:type="spellEnd"/>
          </w:p>
        </w:tc>
      </w:tr>
      <w:tr w:rsidR="00F3501A" w:rsidRPr="00F3501A" w:rsidTr="00F3501A">
        <w:trPr>
          <w:trHeight w:val="864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07"/>
              <w:jc w:val="center"/>
              <w:rPr>
                <w:sz w:val="28"/>
              </w:rPr>
            </w:pPr>
            <w:r w:rsidRPr="00F3501A">
              <w:rPr>
                <w:spacing w:val="-10"/>
                <w:sz w:val="28"/>
              </w:rPr>
              <w:t>3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11"/>
              <w:rPr>
                <w:sz w:val="28"/>
                <w:lang w:val="ru-RU"/>
              </w:rPr>
            </w:pPr>
            <w:r w:rsidRPr="00F3501A">
              <w:rPr>
                <w:sz w:val="28"/>
                <w:lang w:val="ru-RU"/>
              </w:rPr>
              <w:t>Организации</w:t>
            </w:r>
            <w:r w:rsidRPr="00F3501A">
              <w:rPr>
                <w:spacing w:val="-11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игрового</w:t>
            </w:r>
            <w:r w:rsidRPr="00F3501A">
              <w:rPr>
                <w:spacing w:val="-6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взаимодействия</w:t>
            </w:r>
            <w:r w:rsidRPr="00F3501A">
              <w:rPr>
                <w:spacing w:val="-9"/>
                <w:sz w:val="28"/>
                <w:lang w:val="ru-RU"/>
              </w:rPr>
              <w:t xml:space="preserve"> </w:t>
            </w:r>
            <w:r w:rsidRPr="00F3501A">
              <w:rPr>
                <w:sz w:val="28"/>
                <w:lang w:val="ru-RU"/>
              </w:rPr>
              <w:t>с</w:t>
            </w:r>
            <w:r w:rsidRPr="00F3501A">
              <w:rPr>
                <w:spacing w:val="-7"/>
                <w:sz w:val="28"/>
                <w:lang w:val="ru-RU"/>
              </w:rPr>
              <w:t xml:space="preserve"> </w:t>
            </w:r>
            <w:r w:rsidRPr="00F3501A">
              <w:rPr>
                <w:spacing w:val="-2"/>
                <w:sz w:val="28"/>
                <w:lang w:val="ru-RU"/>
              </w:rPr>
              <w:t>воспитанниками</w:t>
            </w:r>
          </w:p>
        </w:tc>
      </w:tr>
      <w:tr w:rsidR="00F3501A" w:rsidRPr="00F3501A" w:rsidTr="00F3501A">
        <w:trPr>
          <w:trHeight w:val="864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07"/>
              <w:jc w:val="center"/>
              <w:rPr>
                <w:sz w:val="28"/>
              </w:rPr>
            </w:pPr>
            <w:r w:rsidRPr="00F3501A">
              <w:rPr>
                <w:spacing w:val="-10"/>
                <w:sz w:val="28"/>
              </w:rPr>
              <w:t>4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 w:line="320" w:lineRule="exact"/>
              <w:ind w:left="111"/>
              <w:rPr>
                <w:sz w:val="28"/>
              </w:rPr>
            </w:pPr>
            <w:proofErr w:type="spellStart"/>
            <w:r w:rsidRPr="00F3501A">
              <w:rPr>
                <w:sz w:val="28"/>
              </w:rPr>
              <w:t>Календарно</w:t>
            </w:r>
            <w:proofErr w:type="spellEnd"/>
            <w:r w:rsidRPr="00F3501A">
              <w:rPr>
                <w:sz w:val="28"/>
              </w:rPr>
              <w:t>-</w:t>
            </w:r>
            <w:r w:rsidRPr="00F3501A">
              <w:rPr>
                <w:spacing w:val="-9"/>
                <w:sz w:val="28"/>
              </w:rPr>
              <w:t xml:space="preserve"> </w:t>
            </w:r>
            <w:proofErr w:type="spellStart"/>
            <w:r w:rsidRPr="00F3501A">
              <w:rPr>
                <w:sz w:val="28"/>
              </w:rPr>
              <w:t>тематическое</w:t>
            </w:r>
            <w:proofErr w:type="spellEnd"/>
            <w:r w:rsidRPr="00F3501A">
              <w:rPr>
                <w:spacing w:val="-8"/>
                <w:sz w:val="28"/>
              </w:rPr>
              <w:t xml:space="preserve"> </w:t>
            </w:r>
            <w:proofErr w:type="spellStart"/>
            <w:r w:rsidRPr="00F3501A">
              <w:rPr>
                <w:spacing w:val="-2"/>
                <w:sz w:val="28"/>
              </w:rPr>
              <w:t>планирование</w:t>
            </w:r>
            <w:proofErr w:type="spellEnd"/>
          </w:p>
        </w:tc>
      </w:tr>
      <w:tr w:rsidR="00F3501A" w:rsidRPr="00F3501A" w:rsidTr="00F3501A">
        <w:trPr>
          <w:trHeight w:val="867"/>
        </w:trPr>
        <w:tc>
          <w:tcPr>
            <w:tcW w:w="678" w:type="dxa"/>
          </w:tcPr>
          <w:p w:rsidR="00F3501A" w:rsidRPr="00F3501A" w:rsidRDefault="00F3501A" w:rsidP="00F3501A">
            <w:pPr>
              <w:pStyle w:val="TableParagraph"/>
              <w:spacing w:before="240"/>
              <w:ind w:left="107"/>
              <w:jc w:val="center"/>
              <w:rPr>
                <w:sz w:val="28"/>
              </w:rPr>
            </w:pPr>
            <w:r w:rsidRPr="00F3501A">
              <w:rPr>
                <w:spacing w:val="-10"/>
                <w:sz w:val="28"/>
              </w:rPr>
              <w:t>5</w:t>
            </w:r>
          </w:p>
        </w:tc>
        <w:tc>
          <w:tcPr>
            <w:tcW w:w="8762" w:type="dxa"/>
          </w:tcPr>
          <w:p w:rsidR="00F3501A" w:rsidRPr="00F3501A" w:rsidRDefault="00F3501A" w:rsidP="00F3501A">
            <w:pPr>
              <w:pStyle w:val="TableParagraph"/>
              <w:spacing w:before="240"/>
              <w:ind w:left="111"/>
              <w:rPr>
                <w:sz w:val="28"/>
              </w:rPr>
            </w:pPr>
            <w:proofErr w:type="spellStart"/>
            <w:r w:rsidRPr="00F3501A">
              <w:rPr>
                <w:spacing w:val="-2"/>
                <w:sz w:val="28"/>
              </w:rPr>
              <w:t>Литература</w:t>
            </w:r>
            <w:proofErr w:type="spellEnd"/>
          </w:p>
        </w:tc>
      </w:tr>
    </w:tbl>
    <w:p w:rsidR="00F22A8F" w:rsidRDefault="00F22A8F" w:rsidP="00F3501A">
      <w:pPr>
        <w:tabs>
          <w:tab w:val="left" w:pos="4320"/>
        </w:tabs>
        <w:spacing w:before="240"/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F22A8F">
      <w:pPr>
        <w:tabs>
          <w:tab w:val="left" w:pos="4320"/>
        </w:tabs>
        <w:jc w:val="center"/>
      </w:pPr>
    </w:p>
    <w:p w:rsidR="00F22A8F" w:rsidRDefault="00F22A8F" w:rsidP="00564CA6">
      <w:pPr>
        <w:tabs>
          <w:tab w:val="left" w:pos="4320"/>
        </w:tabs>
      </w:pPr>
    </w:p>
    <w:p w:rsidR="00F3501A" w:rsidRDefault="00F3501A" w:rsidP="004D1F1B">
      <w:pPr>
        <w:tabs>
          <w:tab w:val="left" w:pos="4320"/>
        </w:tabs>
      </w:pPr>
    </w:p>
    <w:p w:rsidR="00F22A8F" w:rsidRDefault="00F22A8F" w:rsidP="00F22A8F">
      <w:pPr>
        <w:tabs>
          <w:tab w:val="left" w:pos="4320"/>
        </w:tabs>
        <w:jc w:val="center"/>
      </w:pPr>
      <w:r>
        <w:t>Пояснительная записка</w:t>
      </w:r>
    </w:p>
    <w:p w:rsidR="00F22A8F" w:rsidRPr="00F3501A" w:rsidRDefault="00F22A8F" w:rsidP="00F3501A">
      <w:pPr>
        <w:tabs>
          <w:tab w:val="left" w:pos="4320"/>
        </w:tabs>
        <w:spacing w:line="360" w:lineRule="auto"/>
        <w:ind w:firstLine="993"/>
        <w:jc w:val="both"/>
      </w:pPr>
      <w:r w:rsidRPr="00F3501A">
        <w:t xml:space="preserve">Очевидно, что воспитание и развитие ребенка необходимо начинать с раннего возраста. Элементарные нравственные представления и чувства, простейшие навыки поведения, приобретенные малышом в этот период, из «натуральных», по Л.С. </w:t>
      </w:r>
      <w:proofErr w:type="spellStart"/>
      <w:r w:rsidRPr="00F3501A">
        <w:t>Выготскому</w:t>
      </w:r>
      <w:proofErr w:type="spellEnd"/>
      <w:r w:rsidRPr="00F3501A">
        <w:t>, должны стать «</w:t>
      </w:r>
      <w:proofErr w:type="gramStart"/>
      <w:r w:rsidRPr="00F3501A">
        <w:t>культурными</w:t>
      </w:r>
      <w:proofErr w:type="gramEnd"/>
      <w:r w:rsidRPr="00F3501A">
        <w:t xml:space="preserve">», то есть превратиться в высшие психологические функции и стать фундаментом для развития новых форм поведения, правил и норм.  Кроме того, идеи раннего развития успешно пропагандируются в СМИ, </w:t>
      </w:r>
      <w:proofErr w:type="gramStart"/>
      <w:r w:rsidRPr="00F3501A">
        <w:t>в следствии</w:t>
      </w:r>
      <w:proofErr w:type="gramEnd"/>
      <w:r w:rsidRPr="00F3501A">
        <w:t xml:space="preserve"> чего, у родителей появляется уверенность, что если ребенок раньше начнет готовиться к школе, то он будет успешнее и благополучнее. По этому, у современных родителей, имеющих детей раннего возраста возникает существенное противоречие: с одной стороны, они понимают, что за ребенком следует не только ухаживать и присматривать, но необходимо его еще и обучать. С другой стороны, у мам и пап отсутствуют информативные представления и достоверные знания о возрастных возможностях и потребностях ребенка, психологически и педагогически оправданных методах его развития, обучения и воспитания.</w:t>
      </w:r>
    </w:p>
    <w:p w:rsidR="00F22A8F" w:rsidRPr="00F3501A" w:rsidRDefault="00F22A8F" w:rsidP="00F3501A">
      <w:pPr>
        <w:spacing w:line="360" w:lineRule="auto"/>
      </w:pPr>
      <w:r w:rsidRPr="00F3501A">
        <w:t>В настоящее время, развивается множество вариативных форм дошкольного образования, такие как: консультативные пункты, детские мини центры, основным контингентом которых являются семьи, имеющие детей до 3-х лет, не посещающих детские общеобразовательные учреждения.</w:t>
      </w:r>
    </w:p>
    <w:p w:rsidR="00F22A8F" w:rsidRPr="00F3501A" w:rsidRDefault="00F22A8F" w:rsidP="00F3501A">
      <w:pPr>
        <w:spacing w:line="360" w:lineRule="auto"/>
      </w:pPr>
      <w:r w:rsidRPr="00F3501A">
        <w:t>Организация занятий на базе консультационного центра на сегодняшний день актуальна потому что:</w:t>
      </w:r>
    </w:p>
    <w:p w:rsidR="00F22A8F" w:rsidRPr="00F3501A" w:rsidRDefault="00F22A8F" w:rsidP="00F3501A">
      <w:pPr>
        <w:pStyle w:val="a7"/>
        <w:numPr>
          <w:ilvl w:val="0"/>
          <w:numId w:val="1"/>
        </w:numPr>
        <w:spacing w:line="360" w:lineRule="auto"/>
        <w:ind w:left="0" w:firstLine="360"/>
        <w:rPr>
          <w:sz w:val="24"/>
          <w:szCs w:val="24"/>
        </w:rPr>
      </w:pPr>
      <w:r w:rsidRPr="00F3501A">
        <w:rPr>
          <w:sz w:val="24"/>
          <w:szCs w:val="24"/>
        </w:rPr>
        <w:t>Происходит</w:t>
      </w:r>
      <w:r w:rsidRPr="00F3501A">
        <w:rPr>
          <w:sz w:val="24"/>
          <w:szCs w:val="24"/>
        </w:rPr>
        <w:tab/>
        <w:t>уменьшение</w:t>
      </w:r>
      <w:r w:rsidRPr="00F3501A">
        <w:rPr>
          <w:sz w:val="24"/>
          <w:szCs w:val="24"/>
        </w:rPr>
        <w:tab/>
        <w:t>объема</w:t>
      </w:r>
      <w:r w:rsidRPr="00F3501A">
        <w:rPr>
          <w:sz w:val="24"/>
          <w:szCs w:val="24"/>
        </w:rPr>
        <w:tab/>
        <w:t>игровой</w:t>
      </w:r>
      <w:r w:rsidRPr="00F3501A">
        <w:rPr>
          <w:sz w:val="24"/>
          <w:szCs w:val="24"/>
        </w:rPr>
        <w:tab/>
        <w:t>деятельности</w:t>
      </w:r>
      <w:r w:rsidRPr="00F3501A">
        <w:rPr>
          <w:sz w:val="24"/>
          <w:szCs w:val="24"/>
        </w:rPr>
        <w:tab/>
        <w:t>детей</w:t>
      </w:r>
      <w:r w:rsidRPr="00F3501A">
        <w:rPr>
          <w:sz w:val="24"/>
          <w:szCs w:val="24"/>
        </w:rPr>
        <w:tab/>
        <w:t>вследствие вытеснения ее учебной деятельностью;</w:t>
      </w:r>
    </w:p>
    <w:p w:rsidR="00F22A8F" w:rsidRPr="00F3501A" w:rsidRDefault="00F22A8F" w:rsidP="00F3501A">
      <w:pPr>
        <w:pStyle w:val="a7"/>
        <w:numPr>
          <w:ilvl w:val="0"/>
          <w:numId w:val="1"/>
        </w:numPr>
        <w:spacing w:line="360" w:lineRule="auto"/>
        <w:ind w:left="0" w:firstLine="360"/>
        <w:rPr>
          <w:sz w:val="24"/>
          <w:szCs w:val="24"/>
        </w:rPr>
      </w:pPr>
      <w:r w:rsidRPr="00F3501A">
        <w:rPr>
          <w:sz w:val="24"/>
          <w:szCs w:val="24"/>
        </w:rPr>
        <w:t>Увеличивается потребность в получении психолого-педагогической помощи детям на основе использования современных развивающих игровых технологий;</w:t>
      </w:r>
    </w:p>
    <w:p w:rsidR="00F22A8F" w:rsidRPr="00F3501A" w:rsidRDefault="00F22A8F" w:rsidP="00F3501A">
      <w:pPr>
        <w:pStyle w:val="a7"/>
        <w:numPr>
          <w:ilvl w:val="0"/>
          <w:numId w:val="1"/>
        </w:numPr>
        <w:spacing w:line="360" w:lineRule="auto"/>
        <w:ind w:left="0" w:firstLine="360"/>
        <w:rPr>
          <w:sz w:val="24"/>
          <w:szCs w:val="24"/>
        </w:rPr>
      </w:pPr>
      <w:r w:rsidRPr="00F3501A">
        <w:rPr>
          <w:sz w:val="24"/>
          <w:szCs w:val="24"/>
        </w:rPr>
        <w:t>Использование</w:t>
      </w:r>
      <w:r w:rsidRPr="00F3501A">
        <w:rPr>
          <w:sz w:val="24"/>
          <w:szCs w:val="24"/>
        </w:rPr>
        <w:tab/>
        <w:t>индивидуальных</w:t>
      </w:r>
      <w:r w:rsidRPr="00F3501A">
        <w:rPr>
          <w:sz w:val="24"/>
          <w:szCs w:val="24"/>
        </w:rPr>
        <w:tab/>
        <w:t>программ</w:t>
      </w:r>
      <w:r w:rsidRPr="00F3501A">
        <w:rPr>
          <w:sz w:val="24"/>
          <w:szCs w:val="24"/>
        </w:rPr>
        <w:tab/>
        <w:t>игровой</w:t>
      </w:r>
      <w:r w:rsidRPr="00F3501A">
        <w:rPr>
          <w:sz w:val="24"/>
          <w:szCs w:val="24"/>
        </w:rPr>
        <w:tab/>
        <w:t>поддержки</w:t>
      </w:r>
      <w:r w:rsidRPr="00F3501A">
        <w:rPr>
          <w:sz w:val="24"/>
          <w:szCs w:val="24"/>
        </w:rPr>
        <w:tab/>
        <w:t>развития ребенка</w:t>
      </w:r>
      <w:r w:rsidR="006301D0" w:rsidRPr="00F3501A">
        <w:rPr>
          <w:sz w:val="24"/>
          <w:szCs w:val="24"/>
        </w:rPr>
        <w:t xml:space="preserve"> </w:t>
      </w:r>
      <w:r w:rsidRPr="00F3501A">
        <w:rPr>
          <w:sz w:val="24"/>
          <w:szCs w:val="24"/>
        </w:rPr>
        <w:t>недостаточно;</w:t>
      </w:r>
    </w:p>
    <w:p w:rsidR="00F22A8F" w:rsidRPr="00F3501A" w:rsidRDefault="00F22A8F" w:rsidP="00F3501A">
      <w:pPr>
        <w:pStyle w:val="a7"/>
        <w:numPr>
          <w:ilvl w:val="0"/>
          <w:numId w:val="1"/>
        </w:numPr>
        <w:spacing w:line="360" w:lineRule="auto"/>
        <w:ind w:left="0" w:firstLine="360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Несовершены</w:t>
      </w:r>
      <w:proofErr w:type="spellEnd"/>
      <w:r w:rsidRPr="00F3501A">
        <w:rPr>
          <w:sz w:val="24"/>
          <w:szCs w:val="24"/>
        </w:rPr>
        <w:t xml:space="preserve"> системы по сопровождению семьи и обучению </w:t>
      </w:r>
      <w:proofErr w:type="gramStart"/>
      <w:r w:rsidRPr="00F3501A">
        <w:rPr>
          <w:sz w:val="24"/>
          <w:szCs w:val="24"/>
        </w:rPr>
        <w:t>родителей</w:t>
      </w:r>
      <w:proofErr w:type="gramEnd"/>
      <w:r w:rsidRPr="00F3501A">
        <w:rPr>
          <w:sz w:val="24"/>
          <w:szCs w:val="24"/>
        </w:rPr>
        <w:t xml:space="preserve"> игровым приемам в занятиях с детьми.</w:t>
      </w:r>
    </w:p>
    <w:p w:rsidR="00F22A8F" w:rsidRPr="00F3501A" w:rsidRDefault="00F22A8F" w:rsidP="00F3501A">
      <w:pPr>
        <w:spacing w:line="360" w:lineRule="auto"/>
        <w:ind w:firstLine="993"/>
      </w:pPr>
      <w:r w:rsidRPr="00F3501A">
        <w:t xml:space="preserve">Деятельность нашего центра сосредоточена на осуществлении </w:t>
      </w:r>
      <w:proofErr w:type="spellStart"/>
      <w:r w:rsidRPr="00F3501A">
        <w:t>психолого</w:t>
      </w:r>
      <w:proofErr w:type="spellEnd"/>
      <w:r w:rsidRPr="00F3501A">
        <w:t xml:space="preserve"> - педагогической деятельности, направленной на всестороннее развитие </w:t>
      </w:r>
      <w:proofErr w:type="gramStart"/>
      <w:r w:rsidRPr="00F3501A">
        <w:t>детей</w:t>
      </w:r>
      <w:proofErr w:type="gramEnd"/>
      <w:r w:rsidRPr="00F3501A">
        <w:t xml:space="preserve"> на основе современных методов организации игровой деятельности.</w:t>
      </w:r>
    </w:p>
    <w:p w:rsidR="00F22A8F" w:rsidRPr="00F3501A" w:rsidRDefault="00F22A8F" w:rsidP="00F3501A">
      <w:pPr>
        <w:spacing w:line="360" w:lineRule="auto"/>
      </w:pPr>
      <w:r w:rsidRPr="00F3501A">
        <w:t>Программа консультационного центра составлена в</w:t>
      </w:r>
      <w:r w:rsidR="006301D0" w:rsidRPr="00F3501A">
        <w:t xml:space="preserve"> </w:t>
      </w:r>
      <w:r w:rsidRPr="00F3501A">
        <w:t>соответствии со следующими нормативными документами:</w:t>
      </w:r>
    </w:p>
    <w:p w:rsidR="00F22A8F" w:rsidRPr="00F3501A" w:rsidRDefault="006301D0" w:rsidP="00F3501A">
      <w:pPr>
        <w:spacing w:line="360" w:lineRule="auto"/>
      </w:pPr>
      <w:r w:rsidRPr="00F3501A">
        <w:t xml:space="preserve">- </w:t>
      </w:r>
      <w:r w:rsidR="00F22A8F" w:rsidRPr="00F3501A">
        <w:t>«Конвенцией о правах ребенка» (одобрена Генеральной Ассамблеей ООН 20.11.1989) (вступила в силу для СССР 15.09.1990);</w:t>
      </w:r>
    </w:p>
    <w:p w:rsidR="006301D0" w:rsidRPr="00F3501A" w:rsidRDefault="006301D0" w:rsidP="00F3501A">
      <w:pPr>
        <w:spacing w:line="360" w:lineRule="auto"/>
      </w:pPr>
      <w:r w:rsidRPr="00F3501A">
        <w:t>- Федеральным</w:t>
      </w:r>
      <w:r w:rsidRPr="00F3501A">
        <w:tab/>
        <w:t>законом от 29.12.2012</w:t>
      </w:r>
      <w:r w:rsidRPr="00F3501A">
        <w:tab/>
        <w:t>№ 273-ФЗ</w:t>
      </w:r>
      <w:r w:rsidRPr="00F3501A">
        <w:tab/>
        <w:t>«Об образовании в Российской Федерации»;</w:t>
      </w:r>
    </w:p>
    <w:p w:rsidR="006301D0" w:rsidRPr="00F3501A" w:rsidRDefault="006301D0" w:rsidP="00F3501A">
      <w:pPr>
        <w:spacing w:line="360" w:lineRule="auto"/>
      </w:pPr>
      <w:r w:rsidRPr="00F3501A">
        <w:t>- приказом Министерства образования и науки Российской Федерации от 17.10.2013</w:t>
      </w:r>
    </w:p>
    <w:p w:rsidR="006301D0" w:rsidRPr="00F3501A" w:rsidRDefault="006301D0" w:rsidP="00F3501A">
      <w:pPr>
        <w:spacing w:line="360" w:lineRule="auto"/>
      </w:pPr>
      <w:r w:rsidRPr="00F3501A">
        <w:lastRenderedPageBreak/>
        <w:t>№1155 "Об утверждении федерального государственного образовательного стандарта дошкольного образования" (Зарегистрировано в Минюсте России 14.11.2013 N 30384);</w:t>
      </w:r>
    </w:p>
    <w:p w:rsidR="006301D0" w:rsidRPr="00F3501A" w:rsidRDefault="006301D0" w:rsidP="00F3501A">
      <w:pPr>
        <w:spacing w:line="360" w:lineRule="auto"/>
      </w:pPr>
      <w:r w:rsidRPr="00F3501A">
        <w:t xml:space="preserve">- комментариями </w:t>
      </w:r>
      <w:proofErr w:type="spellStart"/>
      <w:r w:rsidRPr="00F3501A">
        <w:t>Минобрнауки</w:t>
      </w:r>
      <w:proofErr w:type="spellEnd"/>
      <w:r w:rsidRPr="00F3501A">
        <w:t xml:space="preserve"> России к ФГОС дошкольного образования от 28.02.2014 № 08 - 249;</w:t>
      </w:r>
    </w:p>
    <w:p w:rsidR="006301D0" w:rsidRPr="00F3501A" w:rsidRDefault="006301D0" w:rsidP="00F3501A">
      <w:pPr>
        <w:spacing w:line="360" w:lineRule="auto"/>
      </w:pPr>
      <w:r w:rsidRPr="00F3501A">
        <w:t>- Приказом Министерства образования и науки Российской Федерации от 13.08.2013г.</w:t>
      </w:r>
    </w:p>
    <w:p w:rsidR="006301D0" w:rsidRPr="00F3501A" w:rsidRDefault="006301D0" w:rsidP="00F3501A">
      <w:pPr>
        <w:spacing w:line="360" w:lineRule="auto"/>
      </w:pPr>
      <w:r w:rsidRPr="00F3501A">
        <w:t>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301D0" w:rsidRPr="00F3501A" w:rsidRDefault="006301D0" w:rsidP="00F3501A">
      <w:pPr>
        <w:spacing w:line="360" w:lineRule="auto"/>
      </w:pPr>
      <w:r w:rsidRPr="00F3501A">
        <w:t>- «Санитарно-эпидемиологическими требованиями к устройству, содержанию и организации режима работы дошкольных организациях». Санитарн</w:t>
      </w:r>
      <w:proofErr w:type="gramStart"/>
      <w:r w:rsidRPr="00F3501A">
        <w:t>о-</w:t>
      </w:r>
      <w:proofErr w:type="gramEnd"/>
      <w:r w:rsidRPr="00F3501A">
        <w:t xml:space="preserve"> эпидемиологические правила и нормативы </w:t>
      </w:r>
      <w:proofErr w:type="spellStart"/>
      <w:r w:rsidRPr="00F3501A">
        <w:t>СанПиН</w:t>
      </w:r>
      <w:proofErr w:type="spellEnd"/>
      <w:r w:rsidRPr="00F3501A">
        <w:t xml:space="preserve"> 2.4.1.3049-13, утвержденные постановлением Главного государственного санитарного врача Российской Федерации от 15 мая 2013 года № 26, (далее – </w:t>
      </w:r>
      <w:proofErr w:type="spellStart"/>
      <w:r w:rsidRPr="00F3501A">
        <w:t>СанПиН</w:t>
      </w:r>
      <w:proofErr w:type="spellEnd"/>
      <w:r w:rsidRPr="00F3501A">
        <w:t>);</w:t>
      </w:r>
    </w:p>
    <w:p w:rsidR="006301D0" w:rsidRPr="00F3501A" w:rsidRDefault="006301D0" w:rsidP="00F3501A">
      <w:pPr>
        <w:spacing w:line="360" w:lineRule="auto"/>
      </w:pPr>
      <w:r w:rsidRPr="00F3501A">
        <w:t xml:space="preserve">- письмом </w:t>
      </w:r>
      <w:proofErr w:type="spellStart"/>
      <w:r w:rsidRPr="00F3501A">
        <w:t>Минобрнауки</w:t>
      </w:r>
      <w:proofErr w:type="spellEnd"/>
      <w:r w:rsidRPr="00F3501A">
        <w:t xml:space="preserve"> России от 07.06.3013 № ИР - 535/07 «О коррекционном и инклюзивном образовании детей».</w:t>
      </w:r>
    </w:p>
    <w:p w:rsidR="006301D0" w:rsidRPr="00F3501A" w:rsidRDefault="006301D0" w:rsidP="00F3501A">
      <w:pPr>
        <w:spacing w:line="360" w:lineRule="auto"/>
      </w:pPr>
      <w:r w:rsidRPr="00F3501A">
        <w:t>- Программа предназначена для работы с неорганизованными детьми от 1,5 до 3 лет и их родителями.</w:t>
      </w:r>
    </w:p>
    <w:p w:rsidR="006301D0" w:rsidRDefault="006301D0" w:rsidP="006301D0"/>
    <w:p w:rsidR="006301D0" w:rsidRDefault="006301D0" w:rsidP="006301D0">
      <w:pPr>
        <w:pStyle w:val="a7"/>
        <w:numPr>
          <w:ilvl w:val="1"/>
          <w:numId w:val="3"/>
        </w:numPr>
        <w:tabs>
          <w:tab w:val="left" w:pos="3765"/>
        </w:tabs>
        <w:spacing w:before="6"/>
        <w:ind w:left="3765" w:hanging="491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6301D0" w:rsidRDefault="006301D0" w:rsidP="006301D0">
      <w:pPr>
        <w:pStyle w:val="a5"/>
        <w:spacing w:before="155" w:line="360" w:lineRule="auto"/>
        <w:ind w:right="217" w:firstLine="708"/>
        <w:jc w:val="both"/>
      </w:pPr>
      <w:r>
        <w:rPr>
          <w:b/>
        </w:rPr>
        <w:t xml:space="preserve">Целью </w:t>
      </w:r>
      <w:r>
        <w:t>реализации программы соответствии с ФГОС дошкольного образования является: создание условий для обеспечения психофизического благополучия детей младенческого и раннего возраста на основе оптимизации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 xml:space="preserve">микросреды, </w:t>
      </w:r>
      <w:proofErr w:type="spellStart"/>
      <w:r>
        <w:t>детск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родительских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-2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родителей с детьми.</w:t>
      </w:r>
    </w:p>
    <w:p w:rsidR="006301D0" w:rsidRDefault="006301D0" w:rsidP="006301D0">
      <w:pPr>
        <w:pStyle w:val="a5"/>
        <w:jc w:val="both"/>
      </w:pPr>
      <w:r>
        <w:t>Программа</w:t>
      </w:r>
      <w:r>
        <w:rPr>
          <w:spacing w:val="-8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6301D0" w:rsidRDefault="006301D0" w:rsidP="006301D0">
      <w:pPr>
        <w:pStyle w:val="a7"/>
        <w:numPr>
          <w:ilvl w:val="0"/>
          <w:numId w:val="2"/>
        </w:numPr>
        <w:tabs>
          <w:tab w:val="left" w:pos="1641"/>
        </w:tabs>
        <w:spacing w:before="161" w:line="360" w:lineRule="auto"/>
        <w:ind w:right="226" w:firstLine="708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миром, действуя вместе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 и самостоятельно;</w:t>
      </w:r>
    </w:p>
    <w:p w:rsidR="006301D0" w:rsidRDefault="006301D0" w:rsidP="006301D0">
      <w:pPr>
        <w:pStyle w:val="a7"/>
        <w:numPr>
          <w:ilvl w:val="0"/>
          <w:numId w:val="2"/>
        </w:numPr>
        <w:tabs>
          <w:tab w:val="left" w:pos="1641"/>
        </w:tabs>
        <w:spacing w:before="1" w:line="360" w:lineRule="auto"/>
        <w:ind w:right="233" w:firstLine="708"/>
        <w:jc w:val="both"/>
        <w:rPr>
          <w:sz w:val="28"/>
        </w:rPr>
      </w:pPr>
      <w:r>
        <w:rPr>
          <w:sz w:val="28"/>
        </w:rPr>
        <w:t xml:space="preserve">развивать у детей интерес к играм и игрушкам, игровые умения и навыки, формы игрового взаимодействия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сверстниками;</w:t>
      </w:r>
    </w:p>
    <w:p w:rsidR="006301D0" w:rsidRDefault="006301D0" w:rsidP="006301D0">
      <w:pPr>
        <w:pStyle w:val="a7"/>
        <w:numPr>
          <w:ilvl w:val="0"/>
          <w:numId w:val="2"/>
        </w:numPr>
        <w:tabs>
          <w:tab w:val="left" w:pos="1641"/>
        </w:tabs>
        <w:spacing w:line="360" w:lineRule="auto"/>
        <w:ind w:right="222" w:firstLine="708"/>
        <w:jc w:val="both"/>
        <w:rPr>
          <w:sz w:val="28"/>
        </w:rPr>
      </w:pPr>
      <w:r>
        <w:rPr>
          <w:sz w:val="28"/>
        </w:rPr>
        <w:t>стимулировать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психическое развитие ребенка 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игр с разными видами игрушек;</w:t>
      </w:r>
    </w:p>
    <w:p w:rsidR="006301D0" w:rsidRDefault="006301D0" w:rsidP="006301D0">
      <w:pPr>
        <w:pStyle w:val="a7"/>
        <w:numPr>
          <w:ilvl w:val="0"/>
          <w:numId w:val="2"/>
        </w:numPr>
        <w:tabs>
          <w:tab w:val="left" w:pos="1641"/>
        </w:tabs>
        <w:spacing w:line="360" w:lineRule="auto"/>
        <w:ind w:right="225" w:firstLine="708"/>
        <w:jc w:val="both"/>
        <w:rPr>
          <w:sz w:val="28"/>
        </w:rPr>
      </w:pPr>
      <w:r>
        <w:rPr>
          <w:sz w:val="28"/>
        </w:rPr>
        <w:t>обеспечить профилактику проблем развития у детей, развитие их адаптационных возможностей;</w:t>
      </w:r>
    </w:p>
    <w:p w:rsidR="006301D0" w:rsidRDefault="006301D0" w:rsidP="006301D0">
      <w:pPr>
        <w:pStyle w:val="a7"/>
        <w:numPr>
          <w:ilvl w:val="0"/>
          <w:numId w:val="2"/>
        </w:numPr>
        <w:tabs>
          <w:tab w:val="left" w:pos="1641"/>
        </w:tabs>
        <w:spacing w:line="360" w:lineRule="auto"/>
        <w:ind w:right="224" w:firstLine="708"/>
        <w:jc w:val="both"/>
        <w:rPr>
          <w:sz w:val="28"/>
        </w:rPr>
      </w:pPr>
      <w:r>
        <w:rPr>
          <w:sz w:val="28"/>
        </w:rPr>
        <w:t>создать условия для развития детско-родительских отношений на основе их содержательного игрового взаимодействия 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психолого-педагогического просвещения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социально-педагогического обучения и </w:t>
      </w:r>
      <w:r>
        <w:rPr>
          <w:sz w:val="28"/>
        </w:rPr>
        <w:lastRenderedPageBreak/>
        <w:t>консультирования родителей.</w:t>
      </w:r>
    </w:p>
    <w:p w:rsidR="006301D0" w:rsidRDefault="006301D0" w:rsidP="006301D0">
      <w:pPr>
        <w:pStyle w:val="a7"/>
        <w:spacing w:before="5" w:line="360" w:lineRule="auto"/>
        <w:ind w:right="575" w:firstLine="0"/>
        <w:jc w:val="center"/>
        <w:rPr>
          <w:b/>
          <w:sz w:val="28"/>
        </w:rPr>
      </w:pPr>
      <w:r w:rsidRPr="006301D0">
        <w:rPr>
          <w:b/>
          <w:sz w:val="28"/>
        </w:rPr>
        <w:t>1.2</w:t>
      </w:r>
      <w:r w:rsidRPr="006301D0">
        <w:rPr>
          <w:b/>
          <w:spacing w:val="-3"/>
          <w:sz w:val="28"/>
        </w:rPr>
        <w:t xml:space="preserve"> </w:t>
      </w:r>
      <w:r w:rsidRPr="006301D0">
        <w:rPr>
          <w:b/>
          <w:sz w:val="28"/>
        </w:rPr>
        <w:t>Значимые</w:t>
      </w:r>
      <w:r w:rsidRPr="006301D0">
        <w:rPr>
          <w:b/>
          <w:spacing w:val="-6"/>
          <w:sz w:val="28"/>
        </w:rPr>
        <w:t xml:space="preserve"> </w:t>
      </w:r>
      <w:r w:rsidRPr="006301D0">
        <w:rPr>
          <w:b/>
          <w:sz w:val="28"/>
        </w:rPr>
        <w:t>характеристики,</w:t>
      </w:r>
      <w:r w:rsidRPr="006301D0">
        <w:rPr>
          <w:b/>
          <w:spacing w:val="-4"/>
          <w:sz w:val="28"/>
        </w:rPr>
        <w:t xml:space="preserve"> </w:t>
      </w:r>
      <w:r w:rsidRPr="006301D0">
        <w:rPr>
          <w:b/>
          <w:sz w:val="28"/>
        </w:rPr>
        <w:t>в</w:t>
      </w:r>
      <w:r w:rsidRPr="006301D0">
        <w:rPr>
          <w:b/>
          <w:spacing w:val="-4"/>
          <w:sz w:val="28"/>
        </w:rPr>
        <w:t xml:space="preserve"> </w:t>
      </w:r>
      <w:r w:rsidRPr="006301D0">
        <w:rPr>
          <w:b/>
          <w:sz w:val="28"/>
        </w:rPr>
        <w:t>том</w:t>
      </w:r>
      <w:r w:rsidRPr="006301D0">
        <w:rPr>
          <w:b/>
          <w:spacing w:val="-6"/>
          <w:sz w:val="28"/>
        </w:rPr>
        <w:t xml:space="preserve"> </w:t>
      </w:r>
      <w:r w:rsidRPr="006301D0">
        <w:rPr>
          <w:b/>
          <w:sz w:val="28"/>
        </w:rPr>
        <w:t>числе</w:t>
      </w:r>
      <w:r w:rsidRPr="006301D0">
        <w:rPr>
          <w:b/>
          <w:spacing w:val="-3"/>
          <w:sz w:val="28"/>
        </w:rPr>
        <w:t xml:space="preserve"> </w:t>
      </w:r>
      <w:r w:rsidRPr="006301D0">
        <w:rPr>
          <w:b/>
          <w:sz w:val="28"/>
        </w:rPr>
        <w:t>характеристики</w:t>
      </w:r>
      <w:r w:rsidRPr="006301D0">
        <w:rPr>
          <w:b/>
          <w:spacing w:val="-4"/>
          <w:sz w:val="28"/>
        </w:rPr>
        <w:t xml:space="preserve"> </w:t>
      </w:r>
      <w:r w:rsidRPr="006301D0">
        <w:rPr>
          <w:b/>
          <w:sz w:val="28"/>
        </w:rPr>
        <w:t>особенностей развития детей раннего и дошкольного возраста.</w:t>
      </w:r>
    </w:p>
    <w:p w:rsidR="006301D0" w:rsidRDefault="006301D0" w:rsidP="006301D0">
      <w:pPr>
        <w:pStyle w:val="a5"/>
        <w:spacing w:before="65" w:line="360" w:lineRule="auto"/>
        <w:ind w:right="220" w:firstLine="708"/>
        <w:jc w:val="both"/>
      </w:pPr>
      <w:r>
        <w:t xml:space="preserve">В работе с воспитанниками центра педагоги руководствуются идеей создания, особым образом организованного для малышей, жизненного пространства, в котором создаётся максимум условий, для того, чтобы дети смогли </w:t>
      </w:r>
      <w:proofErr w:type="gramStart"/>
      <w:r>
        <w:t>учиться искусству жить</w:t>
      </w:r>
      <w:proofErr w:type="gramEnd"/>
      <w:r>
        <w:t>, мыслить, как можно быстрее адаптироваться к большому миру, который ждет их.</w:t>
      </w:r>
    </w:p>
    <w:p w:rsidR="006301D0" w:rsidRDefault="006301D0" w:rsidP="006301D0">
      <w:pPr>
        <w:pStyle w:val="a5"/>
        <w:spacing w:line="360" w:lineRule="auto"/>
        <w:ind w:right="223" w:firstLine="708"/>
        <w:jc w:val="both"/>
      </w:pPr>
      <w:r>
        <w:t>Программа работы центра адаптирована к индивидуально-психологическим особенностям и уровню развития детей раннего возраста.</w:t>
      </w:r>
    </w:p>
    <w:p w:rsidR="006301D0" w:rsidRDefault="006301D0" w:rsidP="006301D0">
      <w:pPr>
        <w:pStyle w:val="a5"/>
        <w:spacing w:line="360" w:lineRule="auto"/>
        <w:ind w:right="221" w:firstLine="708"/>
        <w:jc w:val="both"/>
      </w:pPr>
      <w:r>
        <w:t>В раннем возрасте малыши жадно открывают для себя мир. Их творческие возможности в это время несравнимо выше творческих возможностей взрослых. Поэтому, следует учитывать, что малыш приходит к нам, чтобы жить, жить весело, интересно, спокойно, обрести друзей, реализовать себя в интересной ему деятельности.</w:t>
      </w:r>
    </w:p>
    <w:p w:rsidR="006301D0" w:rsidRDefault="006301D0" w:rsidP="006301D0">
      <w:pPr>
        <w:pStyle w:val="a5"/>
        <w:spacing w:line="362" w:lineRule="auto"/>
        <w:ind w:right="226" w:firstLine="708"/>
        <w:jc w:val="both"/>
      </w:pPr>
      <w:r>
        <w:t xml:space="preserve">В этом возрасте делается акцент на </w:t>
      </w:r>
      <w:proofErr w:type="spellStart"/>
      <w:r>
        <w:t>психоэмоциональное</w:t>
      </w:r>
      <w:proofErr w:type="spellEnd"/>
      <w:r>
        <w:t xml:space="preserve">, физическое, сенсорное, речевое развитие ребенка. Не забывая при этом </w:t>
      </w:r>
      <w:proofErr w:type="gramStart"/>
      <w:r>
        <w:t>об</w:t>
      </w:r>
      <w:proofErr w:type="gramEnd"/>
      <w:r>
        <w:t xml:space="preserve"> эстетическом и познавательном.</w:t>
      </w:r>
    </w:p>
    <w:p w:rsidR="006301D0" w:rsidRDefault="006301D0" w:rsidP="006301D0">
      <w:pPr>
        <w:pStyle w:val="a5"/>
        <w:spacing w:line="360" w:lineRule="auto"/>
        <w:ind w:right="221" w:firstLine="708"/>
        <w:jc w:val="both"/>
      </w:pPr>
      <w:r>
        <w:t>Кроме того, необходимо обеспечить малышу соответствующее возрастным показателям психомоторное развитие, достаточность словарного запаса для контактов со сверстниками, проложить путь к становлению интеллектуально – познавательной деятельности через совершенствование сенсорных способностей.</w:t>
      </w:r>
    </w:p>
    <w:p w:rsidR="006301D0" w:rsidRDefault="006301D0" w:rsidP="006301D0">
      <w:pPr>
        <w:pStyle w:val="a7"/>
        <w:numPr>
          <w:ilvl w:val="0"/>
          <w:numId w:val="3"/>
        </w:numPr>
        <w:tabs>
          <w:tab w:val="left" w:pos="2042"/>
          <w:tab w:val="left" w:pos="2137"/>
          <w:tab w:val="left" w:pos="3235"/>
          <w:tab w:val="left" w:pos="3423"/>
          <w:tab w:val="left" w:pos="3762"/>
          <w:tab w:val="left" w:pos="5193"/>
          <w:tab w:val="left" w:pos="5752"/>
          <w:tab w:val="left" w:pos="7043"/>
          <w:tab w:val="left" w:pos="7963"/>
          <w:tab w:val="left" w:pos="8268"/>
          <w:tab w:val="left" w:pos="9547"/>
          <w:tab w:val="left" w:pos="9919"/>
          <w:tab w:val="left" w:pos="10117"/>
        </w:tabs>
        <w:spacing w:line="357" w:lineRule="auto"/>
        <w:ind w:left="226" w:right="226" w:firstLine="2650"/>
        <w:jc w:val="left"/>
        <w:rPr>
          <w:sz w:val="28"/>
        </w:rPr>
      </w:pPr>
      <w:r>
        <w:rPr>
          <w:b/>
          <w:sz w:val="28"/>
        </w:rPr>
        <w:t>Планируемые результаты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освоения программы</w:t>
      </w:r>
      <w:r>
        <w:rPr>
          <w:b/>
          <w:spacing w:val="80"/>
          <w:sz w:val="28"/>
        </w:rPr>
        <w:t xml:space="preserve"> </w:t>
      </w:r>
      <w:r>
        <w:rPr>
          <w:b/>
          <w:spacing w:val="-2"/>
          <w:sz w:val="28"/>
        </w:rPr>
        <w:t>Ожидаемый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результат:</w:t>
      </w:r>
      <w:r>
        <w:rPr>
          <w:b/>
          <w:sz w:val="28"/>
        </w:rPr>
        <w:tab/>
      </w:r>
      <w:r>
        <w:rPr>
          <w:spacing w:val="-2"/>
          <w:sz w:val="28"/>
        </w:rPr>
        <w:t>социализация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>раннего</w:t>
      </w:r>
      <w:r>
        <w:rPr>
          <w:sz w:val="28"/>
        </w:rPr>
        <w:tab/>
      </w:r>
      <w:r>
        <w:rPr>
          <w:spacing w:val="-2"/>
          <w:sz w:val="28"/>
        </w:rPr>
        <w:t>возраста</w:t>
      </w:r>
      <w:r>
        <w:rPr>
          <w:sz w:val="28"/>
        </w:rPr>
        <w:tab/>
      </w:r>
      <w:r>
        <w:rPr>
          <w:spacing w:val="-55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основе оптимизации</w:t>
      </w:r>
      <w:r>
        <w:rPr>
          <w:sz w:val="28"/>
        </w:rPr>
        <w:tab/>
      </w:r>
      <w:r>
        <w:rPr>
          <w:spacing w:val="-2"/>
          <w:sz w:val="28"/>
        </w:rPr>
        <w:t>семейной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микросреды,</w:t>
      </w:r>
      <w:r>
        <w:rPr>
          <w:sz w:val="28"/>
        </w:rPr>
        <w:tab/>
      </w:r>
      <w:r>
        <w:rPr>
          <w:spacing w:val="-2"/>
          <w:sz w:val="28"/>
        </w:rPr>
        <w:t>детско-родительских</w:t>
      </w:r>
      <w:r>
        <w:rPr>
          <w:sz w:val="28"/>
        </w:rPr>
        <w:tab/>
      </w:r>
      <w:r>
        <w:rPr>
          <w:spacing w:val="-2"/>
          <w:sz w:val="28"/>
        </w:rPr>
        <w:t>отношений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процессе </w:t>
      </w:r>
      <w:r>
        <w:rPr>
          <w:sz w:val="28"/>
        </w:rPr>
        <w:t>продуктивного игрового 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с детьми.</w:t>
      </w:r>
    </w:p>
    <w:p w:rsidR="006301D0" w:rsidRDefault="006301D0" w:rsidP="006301D0">
      <w:pPr>
        <w:pStyle w:val="a5"/>
        <w:spacing w:before="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301D0" w:rsidRDefault="006301D0" w:rsidP="006301D0">
      <w:pPr>
        <w:pStyle w:val="a5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1"/>
        <w:gridCol w:w="5243"/>
      </w:tblGrid>
      <w:tr w:rsidR="006301D0" w:rsidTr="006301D0">
        <w:trPr>
          <w:trHeight w:val="393"/>
        </w:trPr>
        <w:tc>
          <w:tcPr>
            <w:tcW w:w="5241" w:type="dxa"/>
          </w:tcPr>
          <w:p w:rsidR="006301D0" w:rsidRDefault="006301D0" w:rsidP="00E936B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Родители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должны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знать</w:t>
            </w:r>
            <w:proofErr w:type="spellEnd"/>
          </w:p>
        </w:tc>
        <w:tc>
          <w:tcPr>
            <w:tcW w:w="5243" w:type="dxa"/>
          </w:tcPr>
          <w:p w:rsidR="006301D0" w:rsidRDefault="006301D0" w:rsidP="00E936B0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Родители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должны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уметь</w:t>
            </w:r>
            <w:proofErr w:type="spellEnd"/>
          </w:p>
        </w:tc>
      </w:tr>
      <w:tr w:rsidR="006301D0" w:rsidTr="00B50FDE">
        <w:trPr>
          <w:trHeight w:val="290"/>
        </w:trPr>
        <w:tc>
          <w:tcPr>
            <w:tcW w:w="5241" w:type="dxa"/>
          </w:tcPr>
          <w:p w:rsidR="006301D0" w:rsidRPr="006301D0" w:rsidRDefault="006301D0" w:rsidP="006301D0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  <w:tab w:val="left" w:pos="390"/>
              </w:tabs>
              <w:spacing w:line="237" w:lineRule="auto"/>
              <w:ind w:left="390" w:right="97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 xml:space="preserve">особенности и факторы риска психофизического развития детей раннего </w:t>
            </w:r>
            <w:r w:rsidRPr="006301D0">
              <w:rPr>
                <w:spacing w:val="-2"/>
                <w:sz w:val="24"/>
                <w:lang w:val="ru-RU"/>
              </w:rPr>
              <w:t>возраста;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  <w:tab w:val="left" w:pos="390"/>
              </w:tabs>
              <w:spacing w:before="6" w:line="237" w:lineRule="auto"/>
              <w:ind w:left="390" w:right="98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>эффективные способы и формы игрового взаимодействия с детьми;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spacing w:before="5" w:line="237" w:lineRule="auto"/>
              <w:ind w:right="98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lastRenderedPageBreak/>
              <w:t>виды игр и игрушек, их развивающий, обучающий и воспитательный потенциал</w:t>
            </w:r>
          </w:p>
        </w:tc>
        <w:tc>
          <w:tcPr>
            <w:tcW w:w="5243" w:type="dxa"/>
          </w:tcPr>
          <w:p w:rsidR="006301D0" w:rsidRPr="006301D0" w:rsidRDefault="006301D0" w:rsidP="006301D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  <w:tab w:val="left" w:pos="425"/>
              </w:tabs>
              <w:spacing w:line="237" w:lineRule="auto"/>
              <w:ind w:right="100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lastRenderedPageBreak/>
              <w:t xml:space="preserve">создавать игровую среду в соответствии с возрастом и интересами ребенка раннего </w:t>
            </w:r>
            <w:r w:rsidRPr="006301D0">
              <w:rPr>
                <w:spacing w:val="-2"/>
                <w:sz w:val="24"/>
                <w:lang w:val="ru-RU"/>
              </w:rPr>
              <w:t>возраста;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  <w:tab w:val="left" w:pos="2300"/>
                <w:tab w:val="left" w:pos="4296"/>
              </w:tabs>
              <w:spacing w:before="6" w:line="237" w:lineRule="auto"/>
              <w:ind w:left="424" w:right="96" w:hanging="317"/>
              <w:jc w:val="both"/>
              <w:rPr>
                <w:sz w:val="24"/>
                <w:lang w:val="ru-RU"/>
              </w:rPr>
            </w:pPr>
            <w:r w:rsidRPr="006301D0">
              <w:rPr>
                <w:spacing w:val="-2"/>
                <w:sz w:val="24"/>
                <w:lang w:val="ru-RU"/>
              </w:rPr>
              <w:t>эффективно</w:t>
            </w:r>
            <w:r w:rsidRPr="006301D0">
              <w:rPr>
                <w:sz w:val="24"/>
                <w:lang w:val="ru-RU"/>
              </w:rPr>
              <w:tab/>
            </w:r>
            <w:r w:rsidRPr="006301D0">
              <w:rPr>
                <w:spacing w:val="-2"/>
                <w:sz w:val="24"/>
                <w:lang w:val="ru-RU"/>
              </w:rPr>
              <w:t>организовать</w:t>
            </w:r>
            <w:r w:rsidRPr="006301D0">
              <w:rPr>
                <w:sz w:val="24"/>
                <w:lang w:val="ru-RU"/>
              </w:rPr>
              <w:tab/>
            </w:r>
            <w:r w:rsidRPr="006301D0">
              <w:rPr>
                <w:spacing w:val="-2"/>
                <w:sz w:val="24"/>
                <w:lang w:val="ru-RU"/>
              </w:rPr>
              <w:t xml:space="preserve">игровое </w:t>
            </w:r>
            <w:r w:rsidRPr="006301D0">
              <w:rPr>
                <w:sz w:val="24"/>
                <w:lang w:val="ru-RU"/>
              </w:rPr>
              <w:t>взаимодействие с ребенком;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  <w:tab w:val="left" w:pos="425"/>
              </w:tabs>
              <w:spacing w:before="5" w:line="237" w:lineRule="auto"/>
              <w:ind w:right="101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lastRenderedPageBreak/>
              <w:t>руководить</w:t>
            </w:r>
            <w:r w:rsidRPr="006301D0">
              <w:rPr>
                <w:spacing w:val="-7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развитием</w:t>
            </w:r>
            <w:r w:rsidRPr="006301D0">
              <w:rPr>
                <w:spacing w:val="-10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самостоятельной</w:t>
            </w:r>
            <w:r w:rsidRPr="006301D0">
              <w:rPr>
                <w:spacing w:val="-8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игры и игр со сверстниками;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  <w:tab w:val="left" w:pos="425"/>
              </w:tabs>
              <w:spacing w:before="8" w:line="274" w:lineRule="exact"/>
              <w:ind w:right="101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>использовать игровые ситуации в целях развития, обучения и воспитания ребенка</w:t>
            </w:r>
          </w:p>
        </w:tc>
      </w:tr>
      <w:tr w:rsidR="006301D0" w:rsidTr="006301D0">
        <w:trPr>
          <w:trHeight w:val="514"/>
        </w:trPr>
        <w:tc>
          <w:tcPr>
            <w:tcW w:w="5241" w:type="dxa"/>
          </w:tcPr>
          <w:p w:rsidR="006301D0" w:rsidRDefault="006301D0" w:rsidP="00E936B0">
            <w:pPr>
              <w:pStyle w:val="TableParagraph"/>
              <w:spacing w:before="72"/>
              <w:ind w:left="10" w:right="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Дети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должны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знать</w:t>
            </w:r>
            <w:proofErr w:type="spellEnd"/>
          </w:p>
        </w:tc>
        <w:tc>
          <w:tcPr>
            <w:tcW w:w="5243" w:type="dxa"/>
          </w:tcPr>
          <w:p w:rsidR="006301D0" w:rsidRDefault="006301D0" w:rsidP="00E936B0">
            <w:pPr>
              <w:pStyle w:val="TableParagraph"/>
              <w:spacing w:before="72"/>
              <w:ind w:left="8" w:right="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Дети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должны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уметь</w:t>
            </w:r>
            <w:proofErr w:type="spellEnd"/>
          </w:p>
        </w:tc>
      </w:tr>
      <w:tr w:rsidR="006301D0" w:rsidTr="006301D0">
        <w:trPr>
          <w:trHeight w:val="1350"/>
        </w:trPr>
        <w:tc>
          <w:tcPr>
            <w:tcW w:w="5241" w:type="dxa"/>
          </w:tcPr>
          <w:p w:rsidR="006301D0" w:rsidRPr="006301D0" w:rsidRDefault="006301D0" w:rsidP="006301D0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  <w:tab w:val="left" w:pos="390"/>
                <w:tab w:val="left" w:pos="2185"/>
                <w:tab w:val="left" w:pos="3811"/>
              </w:tabs>
              <w:ind w:left="390" w:right="97"/>
              <w:jc w:val="both"/>
              <w:rPr>
                <w:sz w:val="24"/>
                <w:lang w:val="ru-RU"/>
              </w:rPr>
            </w:pPr>
            <w:r w:rsidRPr="006301D0">
              <w:rPr>
                <w:spacing w:val="-2"/>
                <w:sz w:val="24"/>
                <w:lang w:val="ru-RU"/>
              </w:rPr>
              <w:t>некоторые</w:t>
            </w:r>
            <w:r w:rsidRPr="006301D0">
              <w:rPr>
                <w:sz w:val="24"/>
                <w:lang w:val="ru-RU"/>
              </w:rPr>
              <w:tab/>
            </w:r>
            <w:r w:rsidRPr="006301D0">
              <w:rPr>
                <w:spacing w:val="-2"/>
                <w:sz w:val="24"/>
                <w:lang w:val="ru-RU"/>
              </w:rPr>
              <w:t>названия</w:t>
            </w:r>
            <w:r w:rsidRPr="006301D0">
              <w:rPr>
                <w:sz w:val="24"/>
                <w:lang w:val="ru-RU"/>
              </w:rPr>
              <w:tab/>
            </w:r>
            <w:r w:rsidRPr="006301D0">
              <w:rPr>
                <w:spacing w:val="-2"/>
                <w:sz w:val="24"/>
                <w:lang w:val="ru-RU"/>
              </w:rPr>
              <w:t xml:space="preserve">спортивных, </w:t>
            </w:r>
            <w:r w:rsidRPr="006301D0">
              <w:rPr>
                <w:sz w:val="24"/>
                <w:lang w:val="ru-RU"/>
              </w:rPr>
              <w:t xml:space="preserve">музыкальных, дидактических, строительных </w:t>
            </w:r>
            <w:r w:rsidRPr="006301D0">
              <w:rPr>
                <w:spacing w:val="-2"/>
                <w:sz w:val="24"/>
                <w:lang w:val="ru-RU"/>
              </w:rPr>
              <w:t>игрушек;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ind w:left="389" w:hanging="282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>правила</w:t>
            </w:r>
            <w:r w:rsidRPr="006301D0">
              <w:rPr>
                <w:spacing w:val="-3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бережного</w:t>
            </w:r>
            <w:r w:rsidRPr="006301D0">
              <w:rPr>
                <w:spacing w:val="-2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отношения</w:t>
            </w:r>
            <w:r w:rsidRPr="006301D0">
              <w:rPr>
                <w:spacing w:val="-2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к</w:t>
            </w:r>
            <w:r w:rsidRPr="006301D0">
              <w:rPr>
                <w:spacing w:val="-2"/>
                <w:sz w:val="24"/>
                <w:lang w:val="ru-RU"/>
              </w:rPr>
              <w:t xml:space="preserve"> игрушкам;</w:t>
            </w:r>
          </w:p>
          <w:p w:rsidR="006301D0" w:rsidRDefault="006301D0" w:rsidP="006301D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ind w:left="389" w:hanging="28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некоторых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любимых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  <w:p w:rsidR="006301D0" w:rsidRDefault="006301D0" w:rsidP="006301D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64" w:lineRule="exact"/>
              <w:ind w:left="389" w:hanging="282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занятиях</w:t>
            </w:r>
            <w:proofErr w:type="spellEnd"/>
          </w:p>
        </w:tc>
        <w:tc>
          <w:tcPr>
            <w:tcW w:w="5243" w:type="dxa"/>
          </w:tcPr>
          <w:p w:rsidR="006301D0" w:rsidRPr="006301D0" w:rsidRDefault="006301D0" w:rsidP="006301D0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425"/>
              </w:tabs>
              <w:ind w:right="97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>эмоционально откликаться</w:t>
            </w:r>
            <w:r w:rsidRPr="006301D0">
              <w:rPr>
                <w:spacing w:val="40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на предложение взрослого поиграть, участвовать в совместных играх;</w:t>
            </w:r>
          </w:p>
          <w:p w:rsidR="006301D0" w:rsidRPr="006301D0" w:rsidRDefault="006301D0" w:rsidP="006301D0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423" w:hanging="282"/>
              <w:jc w:val="both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>готовить</w:t>
            </w:r>
            <w:r w:rsidRPr="006301D0">
              <w:rPr>
                <w:spacing w:val="-6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игрушки</w:t>
            </w:r>
            <w:r w:rsidRPr="006301D0">
              <w:rPr>
                <w:spacing w:val="-2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и</w:t>
            </w:r>
            <w:r w:rsidRPr="006301D0">
              <w:rPr>
                <w:spacing w:val="-3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место</w:t>
            </w:r>
            <w:r w:rsidRPr="006301D0">
              <w:rPr>
                <w:spacing w:val="-2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для</w:t>
            </w:r>
            <w:r w:rsidRPr="006301D0">
              <w:rPr>
                <w:spacing w:val="-2"/>
                <w:sz w:val="24"/>
                <w:lang w:val="ru-RU"/>
              </w:rPr>
              <w:t xml:space="preserve"> игры;</w:t>
            </w:r>
          </w:p>
          <w:p w:rsidR="006301D0" w:rsidRDefault="006301D0" w:rsidP="006301D0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425"/>
              </w:tabs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proofErr w:type="gramStart"/>
            <w:r w:rsidRPr="006301D0">
              <w:rPr>
                <w:sz w:val="24"/>
                <w:lang w:val="ru-RU"/>
              </w:rPr>
              <w:t>стараться соблюдать несложные правила игрового</w:t>
            </w:r>
            <w:r w:rsidRPr="006301D0">
              <w:rPr>
                <w:spacing w:val="79"/>
                <w:sz w:val="24"/>
                <w:lang w:val="ru-RU"/>
              </w:rPr>
              <w:t xml:space="preserve">  </w:t>
            </w:r>
            <w:r w:rsidRPr="006301D0">
              <w:rPr>
                <w:sz w:val="24"/>
                <w:lang w:val="ru-RU"/>
              </w:rPr>
              <w:t>взаимодействия</w:t>
            </w:r>
            <w:r w:rsidRPr="006301D0">
              <w:rPr>
                <w:spacing w:val="80"/>
                <w:sz w:val="24"/>
                <w:lang w:val="ru-RU"/>
              </w:rPr>
              <w:t xml:space="preserve">  </w:t>
            </w:r>
            <w:r w:rsidRPr="006301D0">
              <w:rPr>
                <w:sz w:val="24"/>
                <w:lang w:val="ru-RU"/>
              </w:rPr>
              <w:t>(не</w:t>
            </w:r>
            <w:r w:rsidRPr="006301D0">
              <w:rPr>
                <w:spacing w:val="79"/>
                <w:sz w:val="24"/>
                <w:lang w:val="ru-RU"/>
              </w:rPr>
              <w:t xml:space="preserve">  </w:t>
            </w:r>
            <w:r w:rsidRPr="006301D0">
              <w:rPr>
                <w:sz w:val="24"/>
                <w:lang w:val="ru-RU"/>
              </w:rPr>
              <w:t>спешить</w:t>
            </w:r>
            <w:proofErr w:type="gramEnd"/>
          </w:p>
          <w:p w:rsidR="006301D0" w:rsidRPr="006301D0" w:rsidRDefault="006301D0" w:rsidP="006301D0">
            <w:pPr>
              <w:pStyle w:val="TableParagraph"/>
              <w:spacing w:line="268" w:lineRule="exact"/>
              <w:ind w:left="424"/>
              <w:rPr>
                <w:sz w:val="24"/>
                <w:lang w:val="ru-RU"/>
              </w:rPr>
            </w:pPr>
            <w:r w:rsidRPr="006301D0">
              <w:rPr>
                <w:sz w:val="24"/>
                <w:lang w:val="ru-RU"/>
              </w:rPr>
              <w:t>меняться</w:t>
            </w:r>
            <w:r w:rsidRPr="006301D0">
              <w:rPr>
                <w:spacing w:val="-4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игрушками,</w:t>
            </w:r>
            <w:r w:rsidRPr="006301D0">
              <w:rPr>
                <w:spacing w:val="-4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ждать</w:t>
            </w:r>
            <w:r w:rsidRPr="006301D0">
              <w:rPr>
                <w:spacing w:val="-3"/>
                <w:sz w:val="24"/>
                <w:lang w:val="ru-RU"/>
              </w:rPr>
              <w:t xml:space="preserve"> </w:t>
            </w:r>
            <w:r w:rsidRPr="006301D0">
              <w:rPr>
                <w:sz w:val="24"/>
                <w:lang w:val="ru-RU"/>
              </w:rPr>
              <w:t>своей</w:t>
            </w:r>
            <w:r w:rsidRPr="006301D0">
              <w:rPr>
                <w:spacing w:val="-3"/>
                <w:sz w:val="24"/>
                <w:lang w:val="ru-RU"/>
              </w:rPr>
              <w:t xml:space="preserve"> </w:t>
            </w:r>
            <w:r w:rsidRPr="006301D0">
              <w:rPr>
                <w:spacing w:val="-2"/>
                <w:sz w:val="24"/>
                <w:lang w:val="ru-RU"/>
              </w:rPr>
              <w:t>очереди);</w:t>
            </w:r>
          </w:p>
          <w:p w:rsidR="006301D0" w:rsidRPr="00B50FDE" w:rsidRDefault="006301D0" w:rsidP="006301D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102"/>
              <w:rPr>
                <w:sz w:val="24"/>
                <w:lang w:val="ru-RU"/>
              </w:rPr>
            </w:pPr>
            <w:r w:rsidRPr="00B50FDE">
              <w:rPr>
                <w:sz w:val="24"/>
                <w:lang w:val="ru-RU"/>
              </w:rPr>
              <w:t>использовать в игре игрушки в соответствии с их назначением;</w:t>
            </w:r>
          </w:p>
          <w:p w:rsidR="006301D0" w:rsidRPr="00B50FDE" w:rsidRDefault="006301D0" w:rsidP="006301D0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  <w:tab w:val="left" w:pos="425"/>
              </w:tabs>
              <w:ind w:right="98" w:hanging="284"/>
              <w:rPr>
                <w:sz w:val="24"/>
                <w:lang w:val="ru-RU"/>
              </w:rPr>
            </w:pPr>
            <w:r w:rsidRPr="00B50FDE">
              <w:rPr>
                <w:sz w:val="24"/>
                <w:lang w:val="ru-RU"/>
              </w:rPr>
              <w:t>подражать взрослому, действовать в игре по речевой инструкции взрослого;</w:t>
            </w:r>
          </w:p>
          <w:p w:rsidR="006301D0" w:rsidRDefault="006301D0" w:rsidP="006301D0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425"/>
              </w:tabs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B50FDE">
              <w:rPr>
                <w:sz w:val="24"/>
                <w:lang w:val="ru-RU"/>
              </w:rPr>
              <w:t>играть</w:t>
            </w:r>
            <w:r w:rsidRPr="00B50FDE">
              <w:rPr>
                <w:spacing w:val="-1"/>
                <w:sz w:val="24"/>
                <w:lang w:val="ru-RU"/>
              </w:rPr>
              <w:t xml:space="preserve"> </w:t>
            </w:r>
            <w:r w:rsidRPr="00B50FDE">
              <w:rPr>
                <w:sz w:val="24"/>
                <w:lang w:val="ru-RU"/>
              </w:rPr>
              <w:t>рядом</w:t>
            </w:r>
            <w:r w:rsidRPr="00B50FDE">
              <w:rPr>
                <w:spacing w:val="-2"/>
                <w:sz w:val="24"/>
                <w:lang w:val="ru-RU"/>
              </w:rPr>
              <w:t xml:space="preserve"> </w:t>
            </w:r>
            <w:r w:rsidRPr="00B50FDE">
              <w:rPr>
                <w:sz w:val="24"/>
                <w:lang w:val="ru-RU"/>
              </w:rPr>
              <w:t>и</w:t>
            </w:r>
            <w:r w:rsidRPr="00B50FDE">
              <w:rPr>
                <w:spacing w:val="-3"/>
                <w:sz w:val="24"/>
                <w:lang w:val="ru-RU"/>
              </w:rPr>
              <w:t xml:space="preserve"> </w:t>
            </w:r>
            <w:r w:rsidRPr="00B50FDE">
              <w:rPr>
                <w:sz w:val="24"/>
                <w:lang w:val="ru-RU"/>
              </w:rPr>
              <w:t>вместе</w:t>
            </w:r>
            <w:r w:rsidRPr="00B50FDE">
              <w:rPr>
                <w:spacing w:val="-1"/>
                <w:sz w:val="24"/>
                <w:lang w:val="ru-RU"/>
              </w:rPr>
              <w:t xml:space="preserve"> </w:t>
            </w:r>
            <w:r w:rsidRPr="00B50FDE">
              <w:rPr>
                <w:sz w:val="24"/>
                <w:lang w:val="ru-RU"/>
              </w:rPr>
              <w:t>с</w:t>
            </w:r>
            <w:r w:rsidRPr="00B50FDE">
              <w:rPr>
                <w:spacing w:val="-4"/>
                <w:sz w:val="24"/>
                <w:lang w:val="ru-RU"/>
              </w:rPr>
              <w:t xml:space="preserve"> </w:t>
            </w:r>
            <w:r w:rsidRPr="00B50FDE">
              <w:rPr>
                <w:sz w:val="24"/>
                <w:lang w:val="ru-RU"/>
              </w:rPr>
              <w:t>другими</w:t>
            </w:r>
            <w:r w:rsidRPr="00B50FDE">
              <w:rPr>
                <w:spacing w:val="-1"/>
                <w:sz w:val="24"/>
                <w:lang w:val="ru-RU"/>
              </w:rPr>
              <w:t xml:space="preserve"> </w:t>
            </w:r>
            <w:r w:rsidRPr="00B50FDE">
              <w:rPr>
                <w:spacing w:val="-2"/>
                <w:sz w:val="24"/>
                <w:lang w:val="ru-RU"/>
              </w:rPr>
              <w:t>детьми</w:t>
            </w:r>
          </w:p>
          <w:p w:rsidR="006301D0" w:rsidRPr="006301D0" w:rsidRDefault="006301D0" w:rsidP="006301D0">
            <w:pPr>
              <w:pStyle w:val="TableParagraph"/>
              <w:tabs>
                <w:tab w:val="left" w:pos="423"/>
                <w:tab w:val="left" w:pos="425"/>
              </w:tabs>
              <w:spacing w:line="270" w:lineRule="atLeast"/>
              <w:ind w:left="425" w:right="100"/>
              <w:jc w:val="both"/>
              <w:rPr>
                <w:sz w:val="24"/>
                <w:lang w:val="ru-RU"/>
              </w:rPr>
            </w:pPr>
          </w:p>
        </w:tc>
      </w:tr>
    </w:tbl>
    <w:p w:rsidR="006301D0" w:rsidRDefault="006301D0" w:rsidP="006301D0">
      <w:pPr>
        <w:pStyle w:val="a7"/>
        <w:numPr>
          <w:ilvl w:val="0"/>
          <w:numId w:val="3"/>
        </w:numPr>
        <w:tabs>
          <w:tab w:val="left" w:pos="1771"/>
        </w:tabs>
        <w:ind w:left="1771" w:hanging="210"/>
        <w:jc w:val="both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воспитанниками</w:t>
      </w:r>
    </w:p>
    <w:p w:rsidR="006301D0" w:rsidRDefault="006301D0" w:rsidP="006301D0">
      <w:pPr>
        <w:pStyle w:val="a5"/>
        <w:spacing w:before="156" w:line="360" w:lineRule="auto"/>
        <w:ind w:right="230" w:firstLine="566"/>
        <w:jc w:val="both"/>
      </w:pPr>
      <w:r>
        <w:t xml:space="preserve">Дети делятся на подгруппы в соответствии с возрастом и индивидуальными </w:t>
      </w:r>
      <w:r>
        <w:rPr>
          <w:spacing w:val="-2"/>
        </w:rPr>
        <w:t>особенностями.</w:t>
      </w:r>
    </w:p>
    <w:p w:rsidR="006301D0" w:rsidRDefault="006301D0" w:rsidP="006301D0">
      <w:pPr>
        <w:pStyle w:val="a5"/>
        <w:spacing w:line="362" w:lineRule="auto"/>
        <w:ind w:right="691"/>
        <w:jc w:val="both"/>
      </w:pPr>
      <w:r>
        <w:t>Занятия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подгруппой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 Наполняемость</w:t>
      </w:r>
      <w:r>
        <w:rPr>
          <w:spacing w:val="-3"/>
        </w:rPr>
        <w:t xml:space="preserve"> </w:t>
      </w:r>
      <w:r>
        <w:t>группы не более 12человек.</w:t>
      </w:r>
    </w:p>
    <w:p w:rsidR="006301D0" w:rsidRDefault="006301D0" w:rsidP="006301D0">
      <w:pPr>
        <w:pStyle w:val="a5"/>
        <w:spacing w:line="360" w:lineRule="auto"/>
        <w:ind w:right="219"/>
        <w:jc w:val="both"/>
      </w:pPr>
      <w:r>
        <w:t xml:space="preserve">Один час выделен для работы с родителями. В этот день специалистами проводятся индивидуальные и групповые консультации, родительские собрания, мастер- классы. </w:t>
      </w:r>
      <w:r>
        <w:rPr>
          <w:b/>
        </w:rPr>
        <w:t xml:space="preserve">Требования </w:t>
      </w:r>
      <w:r>
        <w:t>к организации игрового взаимодействия взрослого с ребенком:</w:t>
      </w:r>
    </w:p>
    <w:p w:rsidR="006301D0" w:rsidRDefault="006301D0" w:rsidP="006301D0">
      <w:pPr>
        <w:pStyle w:val="a7"/>
        <w:numPr>
          <w:ilvl w:val="0"/>
          <w:numId w:val="9"/>
        </w:numPr>
        <w:tabs>
          <w:tab w:val="left" w:pos="1792"/>
        </w:tabs>
        <w:spacing w:line="340" w:lineRule="exact"/>
        <w:ind w:left="1792" w:hanging="498"/>
        <w:jc w:val="both"/>
        <w:rPr>
          <w:sz w:val="28"/>
        </w:rPr>
      </w:pPr>
      <w:r>
        <w:rPr>
          <w:sz w:val="28"/>
        </w:rPr>
        <w:t>Поддерживаются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6301D0" w:rsidRDefault="006301D0" w:rsidP="006301D0">
      <w:pPr>
        <w:pStyle w:val="a7"/>
        <w:numPr>
          <w:ilvl w:val="0"/>
          <w:numId w:val="9"/>
        </w:numPr>
        <w:tabs>
          <w:tab w:val="left" w:pos="1792"/>
        </w:tabs>
        <w:spacing w:before="155"/>
        <w:ind w:left="1792" w:hanging="498"/>
        <w:jc w:val="both"/>
        <w:rPr>
          <w:sz w:val="28"/>
        </w:rPr>
      </w:pPr>
      <w:r>
        <w:rPr>
          <w:sz w:val="28"/>
        </w:rPr>
        <w:t>Организуются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насыщенные</w:t>
      </w:r>
      <w:r>
        <w:rPr>
          <w:spacing w:val="5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6301D0" w:rsidRDefault="006301D0" w:rsidP="006301D0">
      <w:pPr>
        <w:pStyle w:val="a7"/>
        <w:numPr>
          <w:ilvl w:val="0"/>
          <w:numId w:val="9"/>
        </w:numPr>
        <w:tabs>
          <w:tab w:val="left" w:pos="1654"/>
          <w:tab w:val="left" w:pos="1723"/>
        </w:tabs>
        <w:spacing w:before="161" w:line="350" w:lineRule="auto"/>
        <w:ind w:right="295" w:hanging="360"/>
        <w:jc w:val="both"/>
        <w:rPr>
          <w:sz w:val="28"/>
        </w:rPr>
      </w:pPr>
      <w:r>
        <w:rPr>
          <w:sz w:val="28"/>
        </w:rPr>
        <w:tab/>
        <w:t>Создаются коммуникативные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паузы для стимулирования самостоятельной речевой активности ребенка</w:t>
      </w:r>
    </w:p>
    <w:p w:rsidR="006301D0" w:rsidRDefault="006301D0" w:rsidP="006301D0">
      <w:pPr>
        <w:pStyle w:val="a7"/>
        <w:numPr>
          <w:ilvl w:val="0"/>
          <w:numId w:val="9"/>
        </w:numPr>
        <w:tabs>
          <w:tab w:val="left" w:pos="1654"/>
          <w:tab w:val="left" w:pos="1723"/>
        </w:tabs>
        <w:spacing w:before="13" w:line="357" w:lineRule="auto"/>
        <w:ind w:right="223" w:hanging="360"/>
        <w:jc w:val="both"/>
        <w:rPr>
          <w:sz w:val="28"/>
        </w:rPr>
      </w:pPr>
      <w:r>
        <w:rPr>
          <w:sz w:val="28"/>
        </w:rPr>
        <w:tab/>
        <w:t>Обеспечивается многократное повторение знакомых игр, упражнений, как в течение игрового сеанса, так и в 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 длительного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 работы с детьми.</w:t>
      </w:r>
    </w:p>
    <w:p w:rsidR="006301D0" w:rsidRDefault="006301D0" w:rsidP="006301D0">
      <w:pPr>
        <w:pStyle w:val="a7"/>
        <w:numPr>
          <w:ilvl w:val="0"/>
          <w:numId w:val="9"/>
        </w:numPr>
        <w:tabs>
          <w:tab w:val="left" w:pos="1792"/>
        </w:tabs>
        <w:spacing w:before="1"/>
        <w:ind w:left="1792" w:hanging="498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семье.</w:t>
      </w:r>
    </w:p>
    <w:p w:rsidR="006301D0" w:rsidRPr="00E936B0" w:rsidRDefault="006301D0" w:rsidP="00E936B0">
      <w:pPr>
        <w:pStyle w:val="a7"/>
        <w:numPr>
          <w:ilvl w:val="0"/>
          <w:numId w:val="9"/>
        </w:numPr>
        <w:tabs>
          <w:tab w:val="left" w:pos="1654"/>
          <w:tab w:val="left" w:pos="1857"/>
        </w:tabs>
        <w:spacing w:before="158" w:line="352" w:lineRule="auto"/>
        <w:ind w:right="227" w:hanging="360"/>
        <w:jc w:val="both"/>
        <w:rPr>
          <w:sz w:val="28"/>
        </w:rPr>
      </w:pPr>
      <w:r>
        <w:rPr>
          <w:sz w:val="28"/>
        </w:rPr>
        <w:tab/>
        <w:t>Предусматривается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профилактика и торможение у детей отрицательных эмоций, снятие нервно-психического напряжения.</w:t>
      </w:r>
    </w:p>
    <w:p w:rsidR="006301D0" w:rsidRDefault="006301D0" w:rsidP="006301D0">
      <w:pPr>
        <w:spacing w:before="69"/>
        <w:ind w:left="226"/>
        <w:rPr>
          <w:b/>
          <w:sz w:val="28"/>
        </w:rPr>
      </w:pPr>
      <w:r>
        <w:rPr>
          <w:b/>
          <w:sz w:val="28"/>
        </w:rPr>
        <w:t>Игровой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сеанс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61"/>
          <w:sz w:val="28"/>
        </w:rPr>
        <w:t xml:space="preserve"> </w:t>
      </w:r>
      <w:r>
        <w:rPr>
          <w:b/>
          <w:spacing w:val="-2"/>
          <w:sz w:val="28"/>
        </w:rPr>
        <w:t>этапы:</w:t>
      </w:r>
    </w:p>
    <w:p w:rsidR="006301D0" w:rsidRDefault="006301D0" w:rsidP="006301D0">
      <w:pPr>
        <w:pStyle w:val="a7"/>
        <w:numPr>
          <w:ilvl w:val="0"/>
          <w:numId w:val="10"/>
        </w:numPr>
        <w:tabs>
          <w:tab w:val="left" w:pos="507"/>
          <w:tab w:val="left" w:pos="509"/>
        </w:tabs>
        <w:spacing w:before="156" w:line="362" w:lineRule="auto"/>
        <w:ind w:right="228"/>
        <w:rPr>
          <w:sz w:val="28"/>
        </w:rPr>
      </w:pPr>
      <w:r>
        <w:rPr>
          <w:sz w:val="28"/>
        </w:rPr>
        <w:t>Организационный эта</w:t>
      </w:r>
      <w:proofErr w:type="gramStart"/>
      <w:r>
        <w:rPr>
          <w:sz w:val="28"/>
        </w:rPr>
        <w:t>п-</w:t>
      </w:r>
      <w:proofErr w:type="gramEnd"/>
      <w:r>
        <w:rPr>
          <w:sz w:val="28"/>
        </w:rPr>
        <w:t xml:space="preserve"> создание эмоционального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настроя в группе, упражнение </w:t>
      </w:r>
      <w:r>
        <w:rPr>
          <w:sz w:val="28"/>
        </w:rPr>
        <w:lastRenderedPageBreak/>
        <w:t>или игра с целью привлечь внимание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маленьких детей.</w:t>
      </w:r>
    </w:p>
    <w:p w:rsidR="006301D0" w:rsidRDefault="006301D0" w:rsidP="006301D0">
      <w:pPr>
        <w:pStyle w:val="a7"/>
        <w:numPr>
          <w:ilvl w:val="0"/>
          <w:numId w:val="10"/>
        </w:numPr>
        <w:tabs>
          <w:tab w:val="left" w:pos="508"/>
        </w:tabs>
        <w:spacing w:line="317" w:lineRule="exact"/>
        <w:ind w:left="508" w:hanging="282"/>
        <w:rPr>
          <w:sz w:val="28"/>
        </w:rPr>
      </w:pP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этап-сообщение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прояснение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родителей)</w:t>
      </w:r>
    </w:p>
    <w:p w:rsidR="006301D0" w:rsidRDefault="006301D0" w:rsidP="006301D0">
      <w:pPr>
        <w:pStyle w:val="a7"/>
        <w:numPr>
          <w:ilvl w:val="0"/>
          <w:numId w:val="10"/>
        </w:numPr>
        <w:tabs>
          <w:tab w:val="left" w:pos="506"/>
        </w:tabs>
        <w:spacing w:before="161"/>
        <w:ind w:left="506" w:hanging="280"/>
        <w:rPr>
          <w:sz w:val="28"/>
        </w:rPr>
      </w:pPr>
      <w:r>
        <w:rPr>
          <w:sz w:val="28"/>
        </w:rPr>
        <w:t>Практический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одача</w:t>
      </w:r>
      <w:r>
        <w:rPr>
          <w:spacing w:val="-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3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6301D0" w:rsidRDefault="006301D0" w:rsidP="006301D0">
      <w:pPr>
        <w:pStyle w:val="a5"/>
        <w:spacing w:before="160"/>
        <w:ind w:left="934"/>
      </w:pPr>
      <w:r>
        <w:t>-мини-игры,</w:t>
      </w:r>
      <w:r>
        <w:rPr>
          <w:spacing w:val="60"/>
        </w:rPr>
        <w:t xml:space="preserve"> </w:t>
      </w:r>
      <w:r>
        <w:rPr>
          <w:spacing w:val="-2"/>
        </w:rPr>
        <w:t>упражнения;</w:t>
      </w:r>
    </w:p>
    <w:p w:rsidR="006301D0" w:rsidRDefault="006301D0" w:rsidP="006301D0">
      <w:pPr>
        <w:pStyle w:val="a5"/>
        <w:spacing w:before="160"/>
        <w:ind w:left="934"/>
      </w:pPr>
      <w:r>
        <w:t>-отработка</w:t>
      </w:r>
      <w:r>
        <w:rPr>
          <w:spacing w:val="-9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6301D0" w:rsidRDefault="006301D0" w:rsidP="006301D0">
      <w:pPr>
        <w:pStyle w:val="a7"/>
        <w:numPr>
          <w:ilvl w:val="0"/>
          <w:numId w:val="10"/>
        </w:numPr>
        <w:tabs>
          <w:tab w:val="left" w:pos="508"/>
        </w:tabs>
        <w:spacing w:before="163"/>
        <w:ind w:left="508" w:hanging="282"/>
        <w:rPr>
          <w:sz w:val="28"/>
        </w:rPr>
      </w:pPr>
      <w:r>
        <w:rPr>
          <w:sz w:val="28"/>
        </w:rPr>
        <w:t>Рефлексивный</w:t>
      </w:r>
      <w:r>
        <w:rPr>
          <w:spacing w:val="-10"/>
          <w:sz w:val="28"/>
        </w:rPr>
        <w:t xml:space="preserve"> </w:t>
      </w:r>
      <w:r>
        <w:rPr>
          <w:sz w:val="28"/>
        </w:rPr>
        <w:t>этап</w:t>
      </w:r>
      <w:r>
        <w:rPr>
          <w:spacing w:val="-10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proofErr w:type="gramStart"/>
      <w:r>
        <w:rPr>
          <w:sz w:val="28"/>
        </w:rPr>
        <w:t>)-</w:t>
      </w:r>
      <w:proofErr w:type="gramEnd"/>
      <w:r>
        <w:rPr>
          <w:sz w:val="28"/>
        </w:rPr>
        <w:t>обобщение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6301D0" w:rsidRDefault="006301D0" w:rsidP="006301D0">
      <w:pPr>
        <w:pStyle w:val="a5"/>
        <w:spacing w:before="161" w:line="360" w:lineRule="auto"/>
        <w:ind w:left="504" w:right="4482" w:firstLine="430"/>
        <w:rPr>
          <w:b/>
        </w:rPr>
      </w:pPr>
      <w:r>
        <w:t>-индивидуальные запросы</w:t>
      </w:r>
      <w:r>
        <w:rPr>
          <w:spacing w:val="40"/>
        </w:rPr>
        <w:t xml:space="preserve"> </w:t>
      </w:r>
      <w:r>
        <w:t>родителей Программа</w:t>
      </w:r>
      <w:r>
        <w:rPr>
          <w:spacing w:val="-11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b/>
        </w:rPr>
        <w:t>разделы: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line="321" w:lineRule="exact"/>
        <w:ind w:left="1295" w:hanging="361"/>
        <w:rPr>
          <w:sz w:val="28"/>
        </w:rPr>
      </w:pPr>
      <w:r>
        <w:rPr>
          <w:sz w:val="28"/>
        </w:rPr>
        <w:t>Адаптационные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2"/>
        <w:ind w:left="1295" w:hanging="361"/>
        <w:rPr>
          <w:sz w:val="28"/>
        </w:rPr>
      </w:pPr>
      <w:r>
        <w:rPr>
          <w:sz w:val="28"/>
        </w:rPr>
        <w:t>Сенсорные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1"/>
        <w:ind w:left="1295" w:hanging="361"/>
        <w:rPr>
          <w:sz w:val="28"/>
        </w:rPr>
      </w:pPr>
      <w:r>
        <w:rPr>
          <w:sz w:val="28"/>
        </w:rPr>
        <w:t>Игры,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предметно-манипулятивной</w:t>
      </w:r>
      <w:proofErr w:type="spell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0"/>
        <w:ind w:left="1295" w:hanging="361"/>
        <w:rPr>
          <w:sz w:val="28"/>
        </w:rPr>
      </w:pP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нарушений.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1"/>
        <w:ind w:left="1295" w:hanging="361"/>
        <w:rPr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развитие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окружающим.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3"/>
        <w:ind w:left="1295" w:hanging="361"/>
        <w:rPr>
          <w:sz w:val="28"/>
        </w:rPr>
      </w:pP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развитие.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0"/>
        <w:ind w:left="1295" w:hanging="361"/>
        <w:rPr>
          <w:sz w:val="28"/>
        </w:rPr>
      </w:pP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1"/>
        <w:ind w:left="1295" w:hanging="361"/>
        <w:rPr>
          <w:sz w:val="28"/>
        </w:rPr>
      </w:pPr>
      <w:r>
        <w:rPr>
          <w:sz w:val="28"/>
        </w:rPr>
        <w:t>Сюжетные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6301D0" w:rsidRDefault="006301D0" w:rsidP="006301D0">
      <w:pPr>
        <w:pStyle w:val="a7"/>
        <w:numPr>
          <w:ilvl w:val="1"/>
          <w:numId w:val="10"/>
        </w:numPr>
        <w:tabs>
          <w:tab w:val="left" w:pos="1295"/>
        </w:tabs>
        <w:spacing w:before="160"/>
        <w:ind w:left="1295" w:hanging="361"/>
        <w:rPr>
          <w:sz w:val="28"/>
        </w:rPr>
      </w:pPr>
      <w:r>
        <w:rPr>
          <w:sz w:val="28"/>
        </w:rPr>
        <w:t>Игры-развлечения,</w:t>
      </w:r>
      <w:r>
        <w:rPr>
          <w:spacing w:val="5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6301D0" w:rsidRDefault="006301D0" w:rsidP="006301D0">
      <w:pPr>
        <w:spacing w:before="161"/>
        <w:ind w:left="365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приемы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детьми:</w:t>
      </w:r>
    </w:p>
    <w:p w:rsidR="006301D0" w:rsidRDefault="006301D0" w:rsidP="006301D0">
      <w:pPr>
        <w:pStyle w:val="a7"/>
        <w:numPr>
          <w:ilvl w:val="2"/>
          <w:numId w:val="10"/>
        </w:numPr>
        <w:tabs>
          <w:tab w:val="left" w:pos="1642"/>
        </w:tabs>
        <w:spacing w:before="163"/>
        <w:ind w:left="1642"/>
        <w:rPr>
          <w:sz w:val="28"/>
        </w:rPr>
      </w:pPr>
      <w:r>
        <w:rPr>
          <w:spacing w:val="-2"/>
          <w:sz w:val="28"/>
        </w:rPr>
        <w:t>Показ;</w:t>
      </w:r>
    </w:p>
    <w:p w:rsidR="006301D0" w:rsidRDefault="006301D0" w:rsidP="006301D0">
      <w:pPr>
        <w:pStyle w:val="a7"/>
        <w:numPr>
          <w:ilvl w:val="2"/>
          <w:numId w:val="10"/>
        </w:numPr>
        <w:tabs>
          <w:tab w:val="left" w:pos="1642"/>
        </w:tabs>
        <w:spacing w:before="160"/>
        <w:ind w:left="1642"/>
        <w:rPr>
          <w:sz w:val="28"/>
        </w:rPr>
      </w:pPr>
      <w:r>
        <w:rPr>
          <w:sz w:val="28"/>
        </w:rPr>
        <w:t>Проговаривание,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сопряженных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отраженных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6301D0" w:rsidRDefault="006301D0" w:rsidP="006301D0">
      <w:pPr>
        <w:pStyle w:val="a7"/>
        <w:numPr>
          <w:ilvl w:val="2"/>
          <w:numId w:val="10"/>
        </w:numPr>
        <w:tabs>
          <w:tab w:val="left" w:pos="1642"/>
        </w:tabs>
        <w:spacing w:before="160"/>
        <w:ind w:left="1642"/>
        <w:rPr>
          <w:sz w:val="28"/>
        </w:rPr>
      </w:pPr>
      <w:r>
        <w:rPr>
          <w:sz w:val="28"/>
        </w:rPr>
        <w:t>Сюрпризные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моменты;</w:t>
      </w:r>
    </w:p>
    <w:p w:rsidR="006301D0" w:rsidRDefault="006301D0" w:rsidP="006301D0">
      <w:pPr>
        <w:pStyle w:val="a7"/>
        <w:numPr>
          <w:ilvl w:val="2"/>
          <w:numId w:val="10"/>
        </w:numPr>
        <w:tabs>
          <w:tab w:val="left" w:pos="1642"/>
        </w:tabs>
        <w:spacing w:before="161"/>
        <w:ind w:left="1642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6301D0" w:rsidRDefault="006301D0" w:rsidP="006301D0">
      <w:pPr>
        <w:pStyle w:val="a7"/>
        <w:numPr>
          <w:ilvl w:val="2"/>
          <w:numId w:val="10"/>
        </w:numPr>
        <w:tabs>
          <w:tab w:val="left" w:pos="1642"/>
        </w:tabs>
        <w:spacing w:before="163"/>
        <w:ind w:left="1642"/>
        <w:rPr>
          <w:sz w:val="28"/>
        </w:rPr>
      </w:pPr>
      <w:r>
        <w:rPr>
          <w:sz w:val="28"/>
        </w:rPr>
        <w:t>Художественное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слово.</w:t>
      </w:r>
    </w:p>
    <w:p w:rsidR="006301D0" w:rsidRDefault="006301D0" w:rsidP="006301D0">
      <w:pPr>
        <w:spacing w:before="165"/>
        <w:ind w:left="226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6301D0" w:rsidRDefault="006301D0" w:rsidP="006301D0">
      <w:pPr>
        <w:pStyle w:val="a5"/>
        <w:spacing w:before="156"/>
      </w:pPr>
      <w:r>
        <w:t>Во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64"/>
        </w:rPr>
        <w:t xml:space="preserve"> </w:t>
      </w:r>
      <w:r>
        <w:rPr>
          <w:spacing w:val="-2"/>
        </w:rPr>
        <w:t>применяются:</w:t>
      </w:r>
    </w:p>
    <w:p w:rsidR="006301D0" w:rsidRDefault="006301D0" w:rsidP="006301D0">
      <w:pPr>
        <w:pStyle w:val="a7"/>
        <w:numPr>
          <w:ilvl w:val="2"/>
          <w:numId w:val="10"/>
        </w:numPr>
        <w:tabs>
          <w:tab w:val="left" w:pos="1642"/>
          <w:tab w:val="left" w:pos="2995"/>
          <w:tab w:val="left" w:pos="4662"/>
          <w:tab w:val="left" w:pos="8627"/>
          <w:tab w:val="left" w:pos="10279"/>
        </w:tabs>
        <w:spacing w:line="362" w:lineRule="auto"/>
        <w:ind w:right="220" w:firstLine="708"/>
        <w:rPr>
          <w:sz w:val="28"/>
        </w:rPr>
      </w:pP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активного</w:t>
      </w:r>
      <w:r>
        <w:rPr>
          <w:sz w:val="28"/>
        </w:rPr>
        <w:tab/>
      </w:r>
      <w:r>
        <w:rPr>
          <w:spacing w:val="-2"/>
          <w:sz w:val="28"/>
        </w:rPr>
        <w:t>социально-психологического</w:t>
      </w:r>
      <w:r>
        <w:rPr>
          <w:sz w:val="28"/>
        </w:rPr>
        <w:tab/>
      </w:r>
      <w:r>
        <w:rPr>
          <w:spacing w:val="-2"/>
          <w:sz w:val="28"/>
        </w:rPr>
        <w:t>обучения:</w:t>
      </w:r>
      <w:r>
        <w:rPr>
          <w:sz w:val="28"/>
        </w:rPr>
        <w:tab/>
      </w:r>
      <w:r>
        <w:rPr>
          <w:spacing w:val="-2"/>
          <w:sz w:val="28"/>
        </w:rPr>
        <w:t>мин</w:t>
      </w:r>
      <w:proofErr w:type="gramStart"/>
      <w:r>
        <w:rPr>
          <w:spacing w:val="-2"/>
          <w:sz w:val="28"/>
        </w:rPr>
        <w:t>и-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консультации, элементы тренинга, специальные психологические игры и упражнения;</w:t>
      </w:r>
    </w:p>
    <w:p w:rsidR="006301D0" w:rsidRPr="00F3501A" w:rsidRDefault="006301D0" w:rsidP="006301D0">
      <w:pPr>
        <w:pStyle w:val="a7"/>
        <w:numPr>
          <w:ilvl w:val="2"/>
          <w:numId w:val="10"/>
        </w:numPr>
        <w:tabs>
          <w:tab w:val="left" w:pos="1642"/>
          <w:tab w:val="left" w:pos="2206"/>
          <w:tab w:val="left" w:pos="5994"/>
          <w:tab w:val="left" w:pos="7332"/>
        </w:tabs>
        <w:spacing w:line="360" w:lineRule="auto"/>
        <w:ind w:right="222" w:firstLine="708"/>
        <w:rPr>
          <w:sz w:val="28"/>
        </w:rPr>
        <w:sectPr w:rsidR="006301D0" w:rsidRPr="00F3501A" w:rsidSect="00E936B0">
          <w:footerReference w:type="default" r:id="rId8"/>
          <w:pgSz w:w="11910" w:h="16840"/>
          <w:pgMar w:top="851" w:right="570" w:bottom="640" w:left="567" w:header="0" w:footer="397" w:gutter="0"/>
          <w:cols w:space="720"/>
          <w:titlePg/>
          <w:docGrid w:linePitch="326"/>
        </w:sectPr>
      </w:pPr>
      <w:proofErr w:type="gramStart"/>
      <w:r w:rsidRPr="00F3501A">
        <w:rPr>
          <w:sz w:val="28"/>
        </w:rPr>
        <w:t>индивидуальные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консультации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педагогов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и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специалистов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 xml:space="preserve">(музыкального </w:t>
      </w:r>
      <w:r w:rsidRPr="00F3501A">
        <w:rPr>
          <w:spacing w:val="-2"/>
          <w:sz w:val="28"/>
        </w:rPr>
        <w:t>руководителя,</w:t>
      </w:r>
      <w:r w:rsidRPr="00F3501A">
        <w:rPr>
          <w:sz w:val="28"/>
        </w:rPr>
        <w:tab/>
        <w:t>инструктора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по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физическо</w:t>
      </w:r>
      <w:r w:rsidR="00F3501A" w:rsidRPr="00F3501A">
        <w:rPr>
          <w:sz w:val="28"/>
        </w:rPr>
        <w:t xml:space="preserve">й </w:t>
      </w:r>
      <w:r w:rsidRPr="00F3501A">
        <w:rPr>
          <w:spacing w:val="-2"/>
          <w:sz w:val="28"/>
        </w:rPr>
        <w:t>культуре,</w:t>
      </w:r>
      <w:r w:rsidRPr="00F3501A">
        <w:rPr>
          <w:sz w:val="28"/>
        </w:rPr>
        <w:tab/>
        <w:t>педагога-психолога,</w:t>
      </w:r>
      <w:r w:rsidRPr="00F3501A">
        <w:rPr>
          <w:spacing w:val="80"/>
          <w:sz w:val="28"/>
        </w:rPr>
        <w:t xml:space="preserve"> </w:t>
      </w:r>
      <w:r w:rsidRPr="00F3501A">
        <w:rPr>
          <w:sz w:val="28"/>
        </w:rPr>
        <w:t>учителя</w:t>
      </w:r>
      <w:proofErr w:type="gramEnd"/>
      <w:r w:rsidR="00F3501A">
        <w:rPr>
          <w:sz w:val="28"/>
        </w:rPr>
        <w:t xml:space="preserve"> - </w:t>
      </w:r>
    </w:p>
    <w:p w:rsidR="006301D0" w:rsidRDefault="006301D0" w:rsidP="00F3501A">
      <w:pPr>
        <w:pStyle w:val="a5"/>
        <w:spacing w:line="360" w:lineRule="auto"/>
        <w:ind w:left="0"/>
      </w:pPr>
      <w:r>
        <w:lastRenderedPageBreak/>
        <w:t>логопеда) с целью формирования новых родительских запросов,</w:t>
      </w:r>
      <w:r>
        <w:rPr>
          <w:spacing w:val="40"/>
        </w:rPr>
        <w:t xml:space="preserve"> </w:t>
      </w:r>
      <w:r>
        <w:t>вовлечения в активный процесс развития и воспитания</w:t>
      </w:r>
    </w:p>
    <w:p w:rsidR="006301D0" w:rsidRDefault="006301D0" w:rsidP="006301D0">
      <w:pPr>
        <w:pStyle w:val="a7"/>
        <w:numPr>
          <w:ilvl w:val="0"/>
          <w:numId w:val="3"/>
        </w:numPr>
        <w:tabs>
          <w:tab w:val="left" w:pos="1832"/>
        </w:tabs>
        <w:spacing w:before="6" w:line="360" w:lineRule="auto"/>
        <w:ind w:left="226" w:right="1019" w:firstLine="1327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пространственной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среды Условия реализации программы</w:t>
      </w:r>
    </w:p>
    <w:p w:rsidR="006301D0" w:rsidRDefault="006301D0" w:rsidP="006301D0">
      <w:pPr>
        <w:pStyle w:val="a5"/>
        <w:spacing w:line="316" w:lineRule="exact"/>
      </w:pPr>
      <w:r>
        <w:t>В</w:t>
      </w:r>
      <w:r>
        <w:rPr>
          <w:spacing w:val="-8"/>
        </w:rPr>
        <w:t xml:space="preserve"> </w:t>
      </w:r>
      <w:r>
        <w:t>материально-техническом</w:t>
      </w:r>
      <w:r>
        <w:rPr>
          <w:spacing w:val="-9"/>
        </w:rPr>
        <w:t xml:space="preserve"> </w:t>
      </w:r>
      <w:r>
        <w:rPr>
          <w:spacing w:val="-2"/>
        </w:rPr>
        <w:t>плане:</w:t>
      </w:r>
    </w:p>
    <w:p w:rsidR="006301D0" w:rsidRDefault="006301D0" w:rsidP="006301D0">
      <w:pPr>
        <w:pStyle w:val="a5"/>
        <w:tabs>
          <w:tab w:val="left" w:pos="2823"/>
          <w:tab w:val="left" w:pos="5517"/>
          <w:tab w:val="left" w:pos="6684"/>
          <w:tab w:val="left" w:pos="8932"/>
          <w:tab w:val="left" w:pos="9422"/>
        </w:tabs>
        <w:spacing w:before="160" w:line="360" w:lineRule="auto"/>
        <w:ind w:left="1654" w:right="228"/>
      </w:pPr>
      <w:r>
        <w:rPr>
          <w:color w:val="323232"/>
          <w:spacing w:val="-2"/>
        </w:rPr>
        <w:t>Работа</w:t>
      </w:r>
      <w:r>
        <w:rPr>
          <w:color w:val="323232"/>
        </w:rPr>
        <w:tab/>
      </w:r>
      <w:r>
        <w:rPr>
          <w:color w:val="323232"/>
          <w:spacing w:val="-2"/>
        </w:rPr>
        <w:t>консультационного</w:t>
      </w:r>
      <w:r>
        <w:rPr>
          <w:color w:val="323232"/>
        </w:rPr>
        <w:tab/>
      </w:r>
      <w:r>
        <w:rPr>
          <w:color w:val="323232"/>
          <w:spacing w:val="-2"/>
        </w:rPr>
        <w:t>центра</w:t>
      </w:r>
      <w:r>
        <w:rPr>
          <w:color w:val="323232"/>
        </w:rPr>
        <w:tab/>
      </w:r>
      <w:r>
        <w:rPr>
          <w:color w:val="323232"/>
          <w:spacing w:val="-2"/>
        </w:rPr>
        <w:t>осуществляется</w:t>
      </w:r>
      <w:r>
        <w:rPr>
          <w:color w:val="323232"/>
        </w:rPr>
        <w:tab/>
      </w:r>
      <w:r>
        <w:rPr>
          <w:color w:val="323232"/>
          <w:spacing w:val="-10"/>
        </w:rPr>
        <w:t>в</w:t>
      </w:r>
      <w:r>
        <w:rPr>
          <w:color w:val="323232"/>
        </w:rPr>
        <w:tab/>
      </w:r>
      <w:r>
        <w:rPr>
          <w:color w:val="323232"/>
          <w:spacing w:val="-2"/>
        </w:rPr>
        <w:t xml:space="preserve">помещениях, </w:t>
      </w:r>
      <w:r>
        <w:rPr>
          <w:color w:val="323232"/>
        </w:rPr>
        <w:t>оснащенных современным оборудованием</w:t>
      </w:r>
    </w:p>
    <w:p w:rsidR="006301D0" w:rsidRDefault="006301D0" w:rsidP="006301D0">
      <w:pPr>
        <w:pStyle w:val="a7"/>
        <w:numPr>
          <w:ilvl w:val="3"/>
          <w:numId w:val="10"/>
        </w:numPr>
        <w:tabs>
          <w:tab w:val="left" w:pos="1654"/>
        </w:tabs>
        <w:spacing w:before="1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модули;</w:t>
      </w:r>
    </w:p>
    <w:p w:rsidR="006301D0" w:rsidRDefault="006301D0" w:rsidP="006301D0">
      <w:pPr>
        <w:pStyle w:val="a7"/>
        <w:numPr>
          <w:ilvl w:val="3"/>
          <w:numId w:val="10"/>
        </w:numPr>
        <w:tabs>
          <w:tab w:val="left" w:pos="1793"/>
        </w:tabs>
        <w:spacing w:before="158"/>
        <w:ind w:left="1793" w:hanging="499"/>
        <w:rPr>
          <w:sz w:val="28"/>
        </w:rPr>
      </w:pP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стульчики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ним;</w:t>
      </w:r>
    </w:p>
    <w:p w:rsidR="006301D0" w:rsidRDefault="006301D0" w:rsidP="006301D0">
      <w:pPr>
        <w:pStyle w:val="a7"/>
        <w:numPr>
          <w:ilvl w:val="3"/>
          <w:numId w:val="10"/>
        </w:numPr>
        <w:tabs>
          <w:tab w:val="left" w:pos="1654"/>
        </w:tabs>
        <w:spacing w:before="161"/>
        <w:rPr>
          <w:sz w:val="28"/>
        </w:rPr>
      </w:pPr>
      <w:r>
        <w:rPr>
          <w:sz w:val="28"/>
        </w:rPr>
        <w:t>мольберты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детские;</w:t>
      </w:r>
    </w:p>
    <w:p w:rsidR="006301D0" w:rsidRDefault="006301D0" w:rsidP="006301D0">
      <w:pPr>
        <w:pStyle w:val="a7"/>
        <w:numPr>
          <w:ilvl w:val="3"/>
          <w:numId w:val="10"/>
        </w:numPr>
        <w:tabs>
          <w:tab w:val="left" w:pos="1654"/>
        </w:tabs>
        <w:spacing w:before="162" w:line="350" w:lineRule="auto"/>
        <w:ind w:right="226"/>
        <w:rPr>
          <w:sz w:val="28"/>
        </w:rPr>
      </w:pPr>
      <w:proofErr w:type="spellStart"/>
      <w:r>
        <w:rPr>
          <w:sz w:val="28"/>
        </w:rPr>
        <w:t>мини-фланелеграфы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40"/>
          <w:sz w:val="28"/>
        </w:rPr>
        <w:t xml:space="preserve"> </w:t>
      </w:r>
      <w:r>
        <w:rPr>
          <w:sz w:val="28"/>
        </w:rPr>
        <w:t>клубочков</w:t>
      </w:r>
      <w:r>
        <w:rPr>
          <w:spacing w:val="40"/>
          <w:sz w:val="28"/>
        </w:rPr>
        <w:t xml:space="preserve"> </w:t>
      </w:r>
      <w:r>
        <w:rPr>
          <w:sz w:val="28"/>
        </w:rPr>
        <w:t>ниток,</w:t>
      </w:r>
      <w:r>
        <w:rPr>
          <w:spacing w:val="40"/>
          <w:sz w:val="28"/>
        </w:rPr>
        <w:t xml:space="preserve"> </w:t>
      </w:r>
      <w:r>
        <w:rPr>
          <w:sz w:val="28"/>
        </w:rPr>
        <w:t>пряжи,</w:t>
      </w:r>
      <w:r>
        <w:rPr>
          <w:spacing w:val="40"/>
          <w:sz w:val="28"/>
        </w:rPr>
        <w:t xml:space="preserve"> </w:t>
      </w:r>
      <w:r>
        <w:rPr>
          <w:sz w:val="28"/>
        </w:rPr>
        <w:t>тесьмы,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цветных </w:t>
      </w:r>
      <w:r>
        <w:rPr>
          <w:spacing w:val="-2"/>
          <w:sz w:val="28"/>
        </w:rPr>
        <w:t>шнурков;</w:t>
      </w:r>
    </w:p>
    <w:p w:rsidR="006301D0" w:rsidRDefault="006301D0" w:rsidP="006301D0">
      <w:pPr>
        <w:pStyle w:val="a5"/>
        <w:spacing w:before="14" w:line="362" w:lineRule="auto"/>
        <w:ind w:left="939"/>
      </w:pPr>
      <w:r>
        <w:rPr>
          <w:color w:val="323232"/>
        </w:rPr>
        <w:t>Оборудованы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игровые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зоны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с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играми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и</w:t>
      </w:r>
      <w:r>
        <w:rPr>
          <w:color w:val="323232"/>
          <w:spacing w:val="-6"/>
        </w:rPr>
        <w:t xml:space="preserve"> </w:t>
      </w:r>
      <w:r>
        <w:rPr>
          <w:color w:val="323232"/>
        </w:rPr>
        <w:t>игрушками</w:t>
      </w:r>
      <w:r>
        <w:rPr>
          <w:color w:val="323232"/>
          <w:spacing w:val="-6"/>
        </w:rPr>
        <w:t xml:space="preserve"> </w:t>
      </w:r>
      <w:r>
        <w:rPr>
          <w:color w:val="323232"/>
        </w:rPr>
        <w:t>для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детей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раннего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возраста, направленные на сенсорное развитие;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946"/>
        </w:tabs>
        <w:spacing w:line="337" w:lineRule="exact"/>
        <w:ind w:left="946" w:hanging="360"/>
        <w:rPr>
          <w:rFonts w:ascii="Symbol" w:hAnsi="Symbol"/>
          <w:sz w:val="28"/>
        </w:rPr>
      </w:pPr>
      <w:r>
        <w:rPr>
          <w:sz w:val="28"/>
        </w:rPr>
        <w:t>набор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водой,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плавающие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тонущие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предметы;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1085"/>
        </w:tabs>
        <w:spacing w:before="158"/>
        <w:ind w:left="1085" w:hanging="499"/>
        <w:rPr>
          <w:rFonts w:ascii="Symbol" w:hAnsi="Symbol"/>
          <w:sz w:val="28"/>
        </w:rPr>
      </w:pPr>
      <w:r>
        <w:rPr>
          <w:sz w:val="28"/>
        </w:rPr>
        <w:t>развивающие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«мыльные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пузыри»;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юла;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1016"/>
        </w:tabs>
        <w:spacing w:before="161"/>
        <w:ind w:left="1016" w:hanging="430"/>
        <w:rPr>
          <w:rFonts w:ascii="Symbol" w:hAnsi="Symbol"/>
          <w:sz w:val="28"/>
        </w:rPr>
      </w:pPr>
      <w:r>
        <w:rPr>
          <w:sz w:val="28"/>
        </w:rPr>
        <w:t>предметные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игрушки;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1136"/>
        </w:tabs>
        <w:spacing w:before="162"/>
        <w:ind w:left="1136" w:hanging="483"/>
        <w:rPr>
          <w:rFonts w:ascii="Symbol" w:hAnsi="Symbol"/>
          <w:sz w:val="28"/>
        </w:rPr>
      </w:pPr>
      <w:r>
        <w:rPr>
          <w:sz w:val="28"/>
        </w:rPr>
        <w:t>пирамидки,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форме;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1004"/>
        </w:tabs>
        <w:spacing w:before="158"/>
        <w:ind w:left="1004" w:hanging="351"/>
        <w:rPr>
          <w:rFonts w:ascii="Symbol" w:hAnsi="Symbol"/>
          <w:sz w:val="28"/>
        </w:rPr>
      </w:pPr>
      <w:r>
        <w:rPr>
          <w:sz w:val="28"/>
        </w:rPr>
        <w:t>матрешки</w:t>
      </w:r>
      <w:r>
        <w:rPr>
          <w:spacing w:val="-4"/>
          <w:sz w:val="28"/>
        </w:rPr>
        <w:t xml:space="preserve"> </w:t>
      </w:r>
      <w:r>
        <w:rPr>
          <w:sz w:val="28"/>
        </w:rPr>
        <w:t>(плоскостные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объемные);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1004"/>
        </w:tabs>
        <w:spacing w:before="161"/>
        <w:ind w:left="1004" w:hanging="351"/>
        <w:rPr>
          <w:rFonts w:ascii="Symbol" w:hAnsi="Symbol"/>
          <w:sz w:val="28"/>
        </w:rPr>
      </w:pPr>
      <w:r>
        <w:rPr>
          <w:sz w:val="28"/>
        </w:rPr>
        <w:t>вкладыши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тематики</w:t>
      </w:r>
      <w:proofErr w:type="gramStart"/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1004"/>
        </w:tabs>
        <w:spacing w:before="159" w:line="352" w:lineRule="auto"/>
        <w:ind w:right="4052" w:firstLine="0"/>
        <w:rPr>
          <w:rFonts w:ascii="Symbol" w:hAnsi="Symbol"/>
          <w:sz w:val="28"/>
        </w:rPr>
      </w:pPr>
      <w:r>
        <w:rPr>
          <w:sz w:val="28"/>
        </w:rPr>
        <w:t>игрушки,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изображающие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1"/>
          <w:sz w:val="28"/>
        </w:rPr>
        <w:t xml:space="preserve"> </w:t>
      </w:r>
      <w:r>
        <w:rPr>
          <w:sz w:val="28"/>
        </w:rPr>
        <w:t>(плоскостные); художественно – эстетическое развитие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9"/>
        <w:ind w:left="1793" w:hanging="499"/>
        <w:rPr>
          <w:sz w:val="28"/>
        </w:rPr>
      </w:pPr>
      <w:r>
        <w:rPr>
          <w:sz w:val="28"/>
        </w:rPr>
        <w:t>звучащие</w:t>
      </w:r>
      <w:r>
        <w:rPr>
          <w:spacing w:val="-8"/>
          <w:sz w:val="28"/>
        </w:rPr>
        <w:t xml:space="preserve"> </w:t>
      </w:r>
      <w:r>
        <w:rPr>
          <w:sz w:val="28"/>
        </w:rPr>
        <w:t>трубочки</w:t>
      </w:r>
      <w:r>
        <w:rPr>
          <w:spacing w:val="-8"/>
          <w:sz w:val="28"/>
        </w:rPr>
        <w:t xml:space="preserve"> </w:t>
      </w:r>
      <w:r>
        <w:rPr>
          <w:sz w:val="28"/>
        </w:rPr>
        <w:t>«Поющий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ветер»;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654"/>
        </w:tabs>
        <w:spacing w:before="161" w:line="352" w:lineRule="auto"/>
        <w:ind w:right="224" w:hanging="360"/>
        <w:rPr>
          <w:sz w:val="28"/>
        </w:rPr>
      </w:pPr>
      <w:proofErr w:type="gramStart"/>
      <w:r>
        <w:rPr>
          <w:sz w:val="28"/>
        </w:rPr>
        <w:t>аудиозаписи (звуки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моря, леса,</w:t>
      </w:r>
      <w:r>
        <w:rPr>
          <w:spacing w:val="-2"/>
          <w:sz w:val="28"/>
        </w:rPr>
        <w:t xml:space="preserve"> </w:t>
      </w:r>
      <w:r>
        <w:rPr>
          <w:sz w:val="28"/>
        </w:rPr>
        <w:t>дождя, ветра, голоса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птиц, животных; детские песенки; </w:t>
      </w:r>
      <w:proofErr w:type="spellStart"/>
      <w:r>
        <w:rPr>
          <w:sz w:val="28"/>
        </w:rPr>
        <w:t>релаксмузыка</w:t>
      </w:r>
      <w:proofErr w:type="spellEnd"/>
      <w:r>
        <w:rPr>
          <w:sz w:val="28"/>
        </w:rPr>
        <w:t>);</w:t>
      </w:r>
      <w:proofErr w:type="gramEnd"/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9"/>
        <w:ind w:left="1793" w:hanging="499"/>
        <w:rPr>
          <w:sz w:val="28"/>
        </w:rPr>
      </w:pPr>
      <w:r>
        <w:rPr>
          <w:spacing w:val="-2"/>
          <w:sz w:val="28"/>
        </w:rPr>
        <w:t>видеокассеты;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159"/>
        <w:ind w:left="1793" w:hanging="499"/>
        <w:rPr>
          <w:sz w:val="28"/>
        </w:rPr>
      </w:pPr>
      <w:r>
        <w:rPr>
          <w:sz w:val="28"/>
        </w:rPr>
        <w:t>фломастеры;</w:t>
      </w:r>
      <w:r>
        <w:rPr>
          <w:spacing w:val="-7"/>
          <w:sz w:val="28"/>
        </w:rPr>
        <w:t xml:space="preserve"> </w:t>
      </w:r>
      <w:r>
        <w:rPr>
          <w:sz w:val="28"/>
        </w:rPr>
        <w:t>краски;</w:t>
      </w:r>
      <w:r>
        <w:rPr>
          <w:spacing w:val="-5"/>
          <w:sz w:val="28"/>
        </w:rPr>
        <w:t xml:space="preserve"> </w:t>
      </w:r>
      <w:r>
        <w:rPr>
          <w:sz w:val="28"/>
        </w:rPr>
        <w:t>карандаши;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мелки;</w:t>
      </w:r>
      <w:r>
        <w:rPr>
          <w:spacing w:val="-5"/>
          <w:sz w:val="28"/>
        </w:rPr>
        <w:t xml:space="preserve"> </w:t>
      </w:r>
      <w:r>
        <w:rPr>
          <w:sz w:val="28"/>
        </w:rPr>
        <w:t>кисти</w:t>
      </w:r>
      <w:r>
        <w:rPr>
          <w:spacing w:val="-5"/>
          <w:sz w:val="28"/>
        </w:rPr>
        <w:t xml:space="preserve"> </w:t>
      </w:r>
      <w:r>
        <w:rPr>
          <w:sz w:val="28"/>
        </w:rPr>
        <w:t>жесткие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мягкие;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161"/>
        <w:ind w:left="1793" w:hanging="499"/>
        <w:rPr>
          <w:sz w:val="28"/>
        </w:rPr>
      </w:pPr>
      <w:r>
        <w:rPr>
          <w:spacing w:val="-2"/>
          <w:sz w:val="28"/>
        </w:rPr>
        <w:t>трафареты;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161"/>
        <w:ind w:left="1793" w:hanging="499"/>
        <w:rPr>
          <w:sz w:val="28"/>
        </w:rPr>
      </w:pPr>
      <w:r>
        <w:rPr>
          <w:sz w:val="28"/>
        </w:rPr>
        <w:t>писчая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цветная</w:t>
      </w:r>
      <w:r>
        <w:rPr>
          <w:spacing w:val="-2"/>
          <w:sz w:val="28"/>
        </w:rPr>
        <w:t xml:space="preserve"> бумага;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24"/>
        </w:tabs>
        <w:spacing w:before="158"/>
        <w:ind w:left="1724" w:hanging="430"/>
        <w:rPr>
          <w:sz w:val="28"/>
        </w:rPr>
      </w:pPr>
      <w:r>
        <w:rPr>
          <w:sz w:val="28"/>
        </w:rPr>
        <w:t>пластилин;</w:t>
      </w:r>
      <w:r>
        <w:rPr>
          <w:spacing w:val="-7"/>
          <w:sz w:val="28"/>
        </w:rPr>
        <w:t xml:space="preserve"> </w:t>
      </w:r>
      <w:r>
        <w:rPr>
          <w:sz w:val="28"/>
        </w:rPr>
        <w:t>кинестетическая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глина;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161"/>
        <w:ind w:left="1793" w:hanging="499"/>
        <w:rPr>
          <w:sz w:val="28"/>
        </w:rPr>
      </w:pPr>
      <w:r>
        <w:rPr>
          <w:sz w:val="28"/>
        </w:rPr>
        <w:lastRenderedPageBreak/>
        <w:t>настольные,</w:t>
      </w:r>
      <w:r>
        <w:rPr>
          <w:spacing w:val="-10"/>
          <w:sz w:val="28"/>
        </w:rPr>
        <w:t xml:space="preserve"> </w:t>
      </w:r>
      <w:r>
        <w:rPr>
          <w:sz w:val="28"/>
        </w:rPr>
        <w:t>напольные,</w:t>
      </w:r>
      <w:r>
        <w:rPr>
          <w:spacing w:val="-9"/>
          <w:sz w:val="28"/>
        </w:rPr>
        <w:t xml:space="preserve"> </w:t>
      </w:r>
      <w:r>
        <w:rPr>
          <w:sz w:val="28"/>
        </w:rPr>
        <w:t>настенные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Кольцесброс</w:t>
      </w:r>
      <w:proofErr w:type="spellEnd"/>
      <w:r>
        <w:rPr>
          <w:sz w:val="28"/>
        </w:rPr>
        <w:t>»,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«Бадминтон»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159"/>
        <w:ind w:left="1793" w:hanging="499"/>
        <w:rPr>
          <w:sz w:val="28"/>
        </w:rPr>
      </w:pPr>
      <w:r>
        <w:rPr>
          <w:sz w:val="28"/>
        </w:rPr>
        <w:t>шары,</w:t>
      </w:r>
      <w:r>
        <w:rPr>
          <w:spacing w:val="-8"/>
          <w:sz w:val="28"/>
        </w:rPr>
        <w:t xml:space="preserve"> </w:t>
      </w:r>
      <w:r>
        <w:rPr>
          <w:sz w:val="28"/>
        </w:rPr>
        <w:t>кубики,</w:t>
      </w:r>
      <w:r>
        <w:rPr>
          <w:spacing w:val="-3"/>
          <w:sz w:val="28"/>
        </w:rPr>
        <w:t xml:space="preserve"> </w:t>
      </w:r>
      <w:r>
        <w:rPr>
          <w:sz w:val="28"/>
        </w:rPr>
        <w:t>флажки,</w:t>
      </w:r>
      <w:r>
        <w:rPr>
          <w:spacing w:val="-6"/>
          <w:sz w:val="28"/>
        </w:rPr>
        <w:t xml:space="preserve"> </w:t>
      </w:r>
      <w:r>
        <w:rPr>
          <w:sz w:val="28"/>
        </w:rPr>
        <w:t>ленты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цвета;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654"/>
        </w:tabs>
        <w:spacing w:before="84" w:line="352" w:lineRule="auto"/>
        <w:ind w:right="231" w:hanging="360"/>
        <w:rPr>
          <w:sz w:val="28"/>
        </w:rPr>
      </w:pPr>
      <w:r>
        <w:rPr>
          <w:sz w:val="28"/>
        </w:rPr>
        <w:t xml:space="preserve">музыкальные и шумовые инструменты (бубен, колокольчики, погремушки и </w:t>
      </w:r>
      <w:r>
        <w:rPr>
          <w:spacing w:val="-2"/>
          <w:sz w:val="28"/>
        </w:rPr>
        <w:t>др.);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654"/>
        </w:tabs>
        <w:spacing w:before="9"/>
        <w:ind w:hanging="360"/>
        <w:rPr>
          <w:sz w:val="28"/>
        </w:rPr>
      </w:pPr>
      <w:r>
        <w:rPr>
          <w:sz w:val="28"/>
        </w:rPr>
        <w:t>шумящие</w:t>
      </w:r>
      <w:r>
        <w:rPr>
          <w:spacing w:val="-8"/>
          <w:sz w:val="28"/>
        </w:rPr>
        <w:t xml:space="preserve"> </w:t>
      </w:r>
      <w:r>
        <w:rPr>
          <w:sz w:val="28"/>
        </w:rPr>
        <w:t>коробочки</w:t>
      </w:r>
      <w:r>
        <w:rPr>
          <w:spacing w:val="-6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(коробочки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содержанием);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654"/>
          <w:tab w:val="left" w:pos="1724"/>
        </w:tabs>
        <w:spacing w:before="161" w:line="350" w:lineRule="auto"/>
        <w:ind w:right="229" w:hanging="360"/>
        <w:rPr>
          <w:sz w:val="28"/>
        </w:rPr>
      </w:pPr>
      <w:r>
        <w:rPr>
          <w:sz w:val="28"/>
        </w:rPr>
        <w:tab/>
        <w:t>деревянные,</w:t>
      </w:r>
      <w:r>
        <w:rPr>
          <w:spacing w:val="80"/>
          <w:sz w:val="28"/>
        </w:rPr>
        <w:t xml:space="preserve"> </w:t>
      </w:r>
      <w:r>
        <w:rPr>
          <w:sz w:val="28"/>
        </w:rPr>
        <w:t>металлические,</w:t>
      </w:r>
      <w:r>
        <w:rPr>
          <w:spacing w:val="80"/>
          <w:sz w:val="28"/>
        </w:rPr>
        <w:t xml:space="preserve"> </w:t>
      </w:r>
      <w:r>
        <w:rPr>
          <w:sz w:val="28"/>
        </w:rPr>
        <w:t>глиняные,</w:t>
      </w:r>
      <w:r>
        <w:rPr>
          <w:spacing w:val="80"/>
          <w:sz w:val="28"/>
        </w:rPr>
        <w:t xml:space="preserve"> </w:t>
      </w:r>
      <w:r>
        <w:rPr>
          <w:sz w:val="28"/>
        </w:rPr>
        <w:t>керамические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(ложки, </w:t>
      </w:r>
      <w:r>
        <w:rPr>
          <w:spacing w:val="-2"/>
          <w:sz w:val="28"/>
        </w:rPr>
        <w:t>горшки)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93"/>
        </w:tabs>
        <w:spacing w:before="13"/>
        <w:ind w:left="1793" w:hanging="499"/>
        <w:rPr>
          <w:sz w:val="28"/>
        </w:rPr>
      </w:pPr>
      <w:r>
        <w:rPr>
          <w:sz w:val="28"/>
        </w:rPr>
        <w:t>звучащие</w:t>
      </w:r>
      <w:r>
        <w:rPr>
          <w:spacing w:val="-5"/>
          <w:sz w:val="28"/>
        </w:rPr>
        <w:t xml:space="preserve"> </w:t>
      </w:r>
      <w:r>
        <w:rPr>
          <w:sz w:val="28"/>
        </w:rPr>
        <w:t>мячи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игрушки;</w:t>
      </w:r>
    </w:p>
    <w:p w:rsidR="006301D0" w:rsidRDefault="006301D0" w:rsidP="006301D0">
      <w:pPr>
        <w:pStyle w:val="a7"/>
        <w:numPr>
          <w:ilvl w:val="1"/>
          <w:numId w:val="11"/>
        </w:numPr>
        <w:tabs>
          <w:tab w:val="left" w:pos="1724"/>
        </w:tabs>
        <w:spacing w:before="161" w:line="357" w:lineRule="auto"/>
        <w:ind w:left="939" w:right="934" w:firstLine="355"/>
        <w:rPr>
          <w:sz w:val="28"/>
        </w:rPr>
      </w:pPr>
      <w:proofErr w:type="gramStart"/>
      <w:r>
        <w:rPr>
          <w:sz w:val="28"/>
        </w:rPr>
        <w:t xml:space="preserve">игрушки-пищалки (для воздействия на руки и стопы ног); </w:t>
      </w:r>
      <w:r>
        <w:rPr>
          <w:color w:val="323232"/>
          <w:sz w:val="28"/>
        </w:rPr>
        <w:t>Оборудование и материалы для продуктивной деятельности: бумага, кисти (широкие), пальчиковые и гуашевые краски, ватные палочки, валики, губки, печатки,</w:t>
      </w:r>
      <w:r>
        <w:rPr>
          <w:color w:val="323232"/>
          <w:spacing w:val="-5"/>
          <w:sz w:val="28"/>
        </w:rPr>
        <w:t xml:space="preserve"> </w:t>
      </w:r>
      <w:r>
        <w:rPr>
          <w:color w:val="323232"/>
          <w:sz w:val="28"/>
        </w:rPr>
        <w:t>тесто</w:t>
      </w:r>
      <w:r>
        <w:rPr>
          <w:color w:val="323232"/>
          <w:spacing w:val="-3"/>
          <w:sz w:val="28"/>
        </w:rPr>
        <w:t xml:space="preserve"> </w:t>
      </w:r>
      <w:r>
        <w:rPr>
          <w:color w:val="323232"/>
          <w:sz w:val="28"/>
        </w:rPr>
        <w:t>или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пластилин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для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самых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маленьких,</w:t>
      </w:r>
      <w:r>
        <w:rPr>
          <w:color w:val="323232"/>
          <w:spacing w:val="-5"/>
          <w:sz w:val="28"/>
        </w:rPr>
        <w:t xml:space="preserve"> </w:t>
      </w:r>
      <w:r>
        <w:rPr>
          <w:color w:val="323232"/>
          <w:sz w:val="28"/>
        </w:rPr>
        <w:t>цветная</w:t>
      </w:r>
      <w:r>
        <w:rPr>
          <w:color w:val="323232"/>
          <w:spacing w:val="-6"/>
          <w:sz w:val="28"/>
        </w:rPr>
        <w:t xml:space="preserve"> </w:t>
      </w:r>
      <w:r>
        <w:rPr>
          <w:color w:val="323232"/>
          <w:sz w:val="28"/>
        </w:rPr>
        <w:t>бумага,</w:t>
      </w:r>
      <w:r>
        <w:rPr>
          <w:color w:val="323232"/>
          <w:spacing w:val="-5"/>
          <w:sz w:val="28"/>
        </w:rPr>
        <w:t xml:space="preserve"> </w:t>
      </w:r>
      <w:r>
        <w:rPr>
          <w:color w:val="323232"/>
          <w:sz w:val="28"/>
        </w:rPr>
        <w:t>влажные салфетки и многое другое;</w:t>
      </w:r>
      <w:proofErr w:type="gramEnd"/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939"/>
        </w:tabs>
        <w:spacing w:before="4" w:line="352" w:lineRule="auto"/>
        <w:ind w:left="226" w:right="2289" w:firstLine="357"/>
        <w:rPr>
          <w:rFonts w:ascii="Symbol" w:hAnsi="Symbol"/>
          <w:color w:val="323232"/>
          <w:sz w:val="28"/>
        </w:rPr>
      </w:pPr>
      <w:r>
        <w:rPr>
          <w:color w:val="323232"/>
          <w:sz w:val="28"/>
        </w:rPr>
        <w:t>Одежда</w:t>
      </w:r>
      <w:r>
        <w:rPr>
          <w:color w:val="323232"/>
          <w:spacing w:val="-6"/>
          <w:sz w:val="28"/>
        </w:rPr>
        <w:t xml:space="preserve"> </w:t>
      </w:r>
      <w:r>
        <w:rPr>
          <w:color w:val="323232"/>
          <w:sz w:val="28"/>
        </w:rPr>
        <w:t>для</w:t>
      </w:r>
      <w:r>
        <w:rPr>
          <w:color w:val="323232"/>
          <w:spacing w:val="-9"/>
          <w:sz w:val="28"/>
        </w:rPr>
        <w:t xml:space="preserve"> </w:t>
      </w:r>
      <w:r>
        <w:rPr>
          <w:color w:val="323232"/>
          <w:sz w:val="28"/>
        </w:rPr>
        <w:t>продуктивной</w:t>
      </w:r>
      <w:r>
        <w:rPr>
          <w:color w:val="323232"/>
          <w:spacing w:val="-9"/>
          <w:sz w:val="28"/>
        </w:rPr>
        <w:t xml:space="preserve"> </w:t>
      </w:r>
      <w:r>
        <w:rPr>
          <w:color w:val="323232"/>
          <w:sz w:val="28"/>
        </w:rPr>
        <w:t>деятельности:</w:t>
      </w:r>
      <w:r>
        <w:rPr>
          <w:color w:val="323232"/>
          <w:spacing w:val="-5"/>
          <w:sz w:val="28"/>
        </w:rPr>
        <w:t xml:space="preserve"> </w:t>
      </w:r>
      <w:r>
        <w:rPr>
          <w:color w:val="323232"/>
          <w:sz w:val="28"/>
        </w:rPr>
        <w:t>фартук</w:t>
      </w:r>
      <w:r>
        <w:rPr>
          <w:color w:val="323232"/>
          <w:spacing w:val="-6"/>
          <w:sz w:val="28"/>
        </w:rPr>
        <w:t xml:space="preserve"> </w:t>
      </w:r>
      <w:r>
        <w:rPr>
          <w:color w:val="323232"/>
          <w:sz w:val="28"/>
        </w:rPr>
        <w:t>с</w:t>
      </w:r>
      <w:r>
        <w:rPr>
          <w:color w:val="323232"/>
          <w:spacing w:val="-6"/>
          <w:sz w:val="28"/>
        </w:rPr>
        <w:t xml:space="preserve"> </w:t>
      </w:r>
      <w:r>
        <w:rPr>
          <w:color w:val="323232"/>
          <w:sz w:val="28"/>
        </w:rPr>
        <w:t xml:space="preserve">нарукавниками. </w:t>
      </w:r>
      <w:r>
        <w:rPr>
          <w:sz w:val="28"/>
        </w:rPr>
        <w:t>В методическом плане: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946"/>
        </w:tabs>
        <w:spacing w:before="9" w:line="352" w:lineRule="auto"/>
        <w:ind w:left="946" w:right="548"/>
        <w:rPr>
          <w:rFonts w:ascii="Symbol" w:hAnsi="Symbol"/>
          <w:color w:val="323232"/>
          <w:sz w:val="28"/>
        </w:rPr>
      </w:pPr>
      <w:r>
        <w:rPr>
          <w:color w:val="323232"/>
          <w:sz w:val="28"/>
        </w:rPr>
        <w:t>Подбор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музыкальных</w:t>
      </w:r>
      <w:r>
        <w:rPr>
          <w:color w:val="323232"/>
          <w:spacing w:val="-8"/>
          <w:sz w:val="28"/>
        </w:rPr>
        <w:t xml:space="preserve"> </w:t>
      </w:r>
      <w:r>
        <w:rPr>
          <w:color w:val="323232"/>
          <w:sz w:val="28"/>
        </w:rPr>
        <w:t>произведений</w:t>
      </w:r>
      <w:r>
        <w:rPr>
          <w:color w:val="323232"/>
          <w:spacing w:val="-8"/>
          <w:sz w:val="28"/>
        </w:rPr>
        <w:t xml:space="preserve"> </w:t>
      </w:r>
      <w:r>
        <w:rPr>
          <w:color w:val="323232"/>
          <w:sz w:val="28"/>
        </w:rPr>
        <w:t>для</w:t>
      </w:r>
      <w:r>
        <w:rPr>
          <w:color w:val="323232"/>
          <w:spacing w:val="-5"/>
          <w:sz w:val="28"/>
        </w:rPr>
        <w:t xml:space="preserve"> </w:t>
      </w:r>
      <w:r>
        <w:rPr>
          <w:color w:val="323232"/>
          <w:sz w:val="28"/>
        </w:rPr>
        <w:t>самых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маленьких</w:t>
      </w:r>
      <w:r>
        <w:rPr>
          <w:color w:val="323232"/>
          <w:spacing w:val="-4"/>
          <w:sz w:val="28"/>
        </w:rPr>
        <w:t xml:space="preserve"> </w:t>
      </w:r>
      <w:r>
        <w:rPr>
          <w:color w:val="323232"/>
          <w:sz w:val="28"/>
        </w:rPr>
        <w:t>(классическая</w:t>
      </w:r>
      <w:r>
        <w:rPr>
          <w:color w:val="323232"/>
          <w:spacing w:val="-5"/>
          <w:sz w:val="28"/>
        </w:rPr>
        <w:t xml:space="preserve"> </w:t>
      </w:r>
      <w:r>
        <w:rPr>
          <w:color w:val="323232"/>
          <w:sz w:val="28"/>
        </w:rPr>
        <w:t>музыка, звуки природы с музыкальным сопровождением);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946"/>
        </w:tabs>
        <w:spacing w:before="215" w:line="352" w:lineRule="auto"/>
        <w:ind w:left="946" w:right="1309"/>
        <w:rPr>
          <w:rFonts w:ascii="Symbol" w:hAnsi="Symbol"/>
          <w:color w:val="323232"/>
          <w:sz w:val="28"/>
        </w:rPr>
      </w:pPr>
      <w:r>
        <w:rPr>
          <w:color w:val="323232"/>
          <w:sz w:val="28"/>
        </w:rPr>
        <w:t>Психолого-педагогическая</w:t>
      </w:r>
      <w:r>
        <w:rPr>
          <w:color w:val="323232"/>
          <w:spacing w:val="-9"/>
          <w:sz w:val="28"/>
        </w:rPr>
        <w:t xml:space="preserve"> </w:t>
      </w:r>
      <w:r>
        <w:rPr>
          <w:color w:val="323232"/>
          <w:sz w:val="28"/>
        </w:rPr>
        <w:t>литература,</w:t>
      </w:r>
      <w:r>
        <w:rPr>
          <w:color w:val="323232"/>
          <w:spacing w:val="-9"/>
          <w:sz w:val="28"/>
        </w:rPr>
        <w:t xml:space="preserve"> </w:t>
      </w:r>
      <w:r>
        <w:rPr>
          <w:color w:val="323232"/>
          <w:sz w:val="28"/>
        </w:rPr>
        <w:t>диагностический</w:t>
      </w:r>
      <w:r>
        <w:rPr>
          <w:color w:val="323232"/>
          <w:spacing w:val="-9"/>
          <w:sz w:val="28"/>
        </w:rPr>
        <w:t xml:space="preserve"> </w:t>
      </w:r>
      <w:r>
        <w:rPr>
          <w:color w:val="323232"/>
          <w:sz w:val="28"/>
        </w:rPr>
        <w:t>материал,</w:t>
      </w:r>
      <w:r>
        <w:rPr>
          <w:color w:val="323232"/>
          <w:spacing w:val="-10"/>
          <w:sz w:val="28"/>
        </w:rPr>
        <w:t xml:space="preserve"> </w:t>
      </w:r>
      <w:r>
        <w:rPr>
          <w:color w:val="323232"/>
          <w:sz w:val="28"/>
        </w:rPr>
        <w:t>подбор консультативного материала для родителей;</w:t>
      </w:r>
    </w:p>
    <w:p w:rsidR="006301D0" w:rsidRDefault="006301D0" w:rsidP="006301D0">
      <w:pPr>
        <w:pStyle w:val="a7"/>
        <w:numPr>
          <w:ilvl w:val="0"/>
          <w:numId w:val="11"/>
        </w:numPr>
        <w:tabs>
          <w:tab w:val="left" w:pos="946"/>
        </w:tabs>
        <w:spacing w:before="218"/>
        <w:ind w:left="946" w:hanging="360"/>
        <w:rPr>
          <w:rFonts w:ascii="Symbol" w:hAnsi="Symbol"/>
          <w:color w:val="323232"/>
          <w:sz w:val="28"/>
        </w:rPr>
      </w:pPr>
      <w:r>
        <w:rPr>
          <w:sz w:val="28"/>
        </w:rPr>
        <w:t>Документация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центра.</w:t>
      </w:r>
    </w:p>
    <w:p w:rsidR="006301D0" w:rsidRDefault="006301D0" w:rsidP="006301D0">
      <w:pPr>
        <w:pStyle w:val="a5"/>
        <w:spacing w:before="49"/>
        <w:ind w:left="0"/>
      </w:pPr>
    </w:p>
    <w:p w:rsidR="006301D0" w:rsidRDefault="006301D0" w:rsidP="006301D0">
      <w:pPr>
        <w:ind w:left="226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6301D0" w:rsidRDefault="006301D0" w:rsidP="006301D0">
      <w:pPr>
        <w:pStyle w:val="a5"/>
        <w:spacing w:before="158" w:line="360" w:lineRule="auto"/>
      </w:pPr>
      <w:r>
        <w:t>Эффективность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проверяется</w:t>
      </w:r>
      <w:r>
        <w:rPr>
          <w:spacing w:val="40"/>
        </w:rPr>
        <w:t xml:space="preserve"> </w:t>
      </w:r>
      <w:r>
        <w:t>практическими</w:t>
      </w:r>
      <w:r>
        <w:rPr>
          <w:spacing w:val="40"/>
        </w:rPr>
        <w:t xml:space="preserve"> </w:t>
      </w:r>
      <w:r>
        <w:t>способами:</w:t>
      </w:r>
      <w:r>
        <w:rPr>
          <w:spacing w:val="40"/>
        </w:rPr>
        <w:t xml:space="preserve"> </w:t>
      </w:r>
      <w:r>
        <w:t>проверка</w:t>
      </w:r>
      <w:r>
        <w:rPr>
          <w:spacing w:val="80"/>
        </w:rPr>
        <w:t xml:space="preserve"> </w:t>
      </w:r>
      <w:r>
        <w:t>табеля</w:t>
      </w:r>
      <w:r>
        <w:rPr>
          <w:spacing w:val="40"/>
        </w:rPr>
        <w:t xml:space="preserve"> </w:t>
      </w:r>
      <w:r>
        <w:t>приема, отзывами родителей о работе центра.</w:t>
      </w:r>
    </w:p>
    <w:p w:rsidR="006301D0" w:rsidRDefault="006301D0" w:rsidP="006301D0">
      <w:pPr>
        <w:pStyle w:val="a5"/>
        <w:spacing w:line="321" w:lineRule="exact"/>
        <w:ind w:left="509"/>
      </w:pPr>
      <w:r>
        <w:t>Работа</w:t>
      </w:r>
      <w:r>
        <w:rPr>
          <w:spacing w:val="-8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контролируется</w:t>
      </w:r>
      <w:r>
        <w:rPr>
          <w:spacing w:val="-8"/>
        </w:rPr>
        <w:t xml:space="preserve"> </w:t>
      </w:r>
      <w:r>
        <w:t>заведующей</w:t>
      </w:r>
      <w:r>
        <w:rPr>
          <w:spacing w:val="-8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rPr>
          <w:spacing w:val="-5"/>
        </w:rPr>
        <w:t>№8</w:t>
      </w:r>
    </w:p>
    <w:p w:rsidR="006301D0" w:rsidRDefault="006301D0" w:rsidP="006301D0">
      <w:pPr>
        <w:spacing w:before="165"/>
        <w:ind w:left="226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Пособия,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работе</w:t>
      </w:r>
    </w:p>
    <w:p w:rsidR="006301D0" w:rsidRDefault="006301D0" w:rsidP="006301D0">
      <w:pPr>
        <w:spacing w:before="15"/>
        <w:ind w:left="226"/>
        <w:jc w:val="center"/>
        <w:rPr>
          <w:b/>
          <w:spacing w:val="-2"/>
          <w:sz w:val="28"/>
        </w:rPr>
      </w:pPr>
    </w:p>
    <w:p w:rsidR="006301D0" w:rsidRDefault="006301D0" w:rsidP="006301D0">
      <w:pPr>
        <w:spacing w:before="15"/>
        <w:ind w:left="226"/>
        <w:jc w:val="center"/>
        <w:rPr>
          <w:b/>
          <w:sz w:val="28"/>
        </w:rPr>
      </w:pPr>
    </w:p>
    <w:p w:rsidR="006301D0" w:rsidRDefault="006301D0" w:rsidP="006301D0">
      <w:pPr>
        <w:pStyle w:val="a5"/>
        <w:spacing w:before="159"/>
        <w:ind w:left="0"/>
        <w:rPr>
          <w:b/>
          <w:sz w:val="20"/>
        </w:rPr>
      </w:pPr>
    </w:p>
    <w:p w:rsidR="006301D0" w:rsidRDefault="006301D0" w:rsidP="006301D0">
      <w:pPr>
        <w:pStyle w:val="a5"/>
        <w:spacing w:before="159"/>
        <w:ind w:left="0"/>
        <w:rPr>
          <w:b/>
          <w:sz w:val="20"/>
        </w:rPr>
      </w:pPr>
    </w:p>
    <w:p w:rsidR="006301D0" w:rsidRDefault="006301D0" w:rsidP="006301D0">
      <w:pPr>
        <w:spacing w:line="270" w:lineRule="atLeast"/>
        <w:jc w:val="center"/>
        <w:sectPr w:rsidR="006301D0" w:rsidSect="004D1F1B">
          <w:pgSz w:w="11910" w:h="16840"/>
          <w:pgMar w:top="320" w:right="340" w:bottom="640" w:left="567" w:header="0" w:footer="397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0"/>
        <w:gridCol w:w="8529"/>
      </w:tblGrid>
      <w:tr w:rsidR="007B0F6A" w:rsidTr="00E936B0">
        <w:trPr>
          <w:trHeight w:val="552"/>
        </w:trPr>
        <w:tc>
          <w:tcPr>
            <w:tcW w:w="1930" w:type="dxa"/>
          </w:tcPr>
          <w:p w:rsidR="007B0F6A" w:rsidRDefault="007B0F6A" w:rsidP="00E936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Разделы</w:t>
            </w:r>
            <w:proofErr w:type="spellEnd"/>
          </w:p>
          <w:p w:rsidR="007B0F6A" w:rsidRDefault="007B0F6A" w:rsidP="00E936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8529" w:type="dxa"/>
          </w:tcPr>
          <w:p w:rsidR="007B0F6A" w:rsidRDefault="007B0F6A" w:rsidP="00E936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пособий</w:t>
            </w:r>
            <w:proofErr w:type="spellEnd"/>
          </w:p>
        </w:tc>
      </w:tr>
      <w:tr w:rsidR="007B0F6A" w:rsidTr="00E936B0">
        <w:trPr>
          <w:trHeight w:val="700"/>
        </w:trPr>
        <w:tc>
          <w:tcPr>
            <w:tcW w:w="1930" w:type="dxa"/>
            <w:vMerge w:val="restart"/>
          </w:tcPr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В.А.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Шишкина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</w:t>
            </w:r>
            <w:proofErr w:type="spellStart"/>
            <w:r w:rsidRPr="007B0F6A">
              <w:rPr>
                <w:sz w:val="24"/>
                <w:lang w:val="ru-RU"/>
              </w:rPr>
              <w:t>Движение+</w:t>
            </w:r>
            <w:proofErr w:type="gramStart"/>
            <w:r w:rsidRPr="007B0F6A">
              <w:rPr>
                <w:sz w:val="24"/>
                <w:lang w:val="ru-RU"/>
              </w:rPr>
              <w:t>Движение</w:t>
            </w:r>
            <w:proofErr w:type="spellEnd"/>
            <w:proofErr w:type="gramEnd"/>
            <w:r w:rsidRPr="007B0F6A">
              <w:rPr>
                <w:sz w:val="24"/>
                <w:lang w:val="ru-RU"/>
              </w:rPr>
              <w:t>"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"Просвещение"2010г.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К.С.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Бабина "Комплексы утренней гимнастики" М. "Просвещение".</w:t>
            </w:r>
          </w:p>
        </w:tc>
      </w:tr>
      <w:tr w:rsidR="007B0F6A" w:rsidTr="00E936B0">
        <w:trPr>
          <w:trHeight w:val="717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М.Ф.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Литвинова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"Физкультурные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занятия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детьми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раннего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возраста: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третий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год жизни" М. "Айрис дидактика", 2009г.</w:t>
            </w:r>
          </w:p>
        </w:tc>
      </w:tr>
      <w:tr w:rsidR="007B0F6A" w:rsidTr="00E936B0">
        <w:trPr>
          <w:trHeight w:val="705"/>
        </w:trPr>
        <w:tc>
          <w:tcPr>
            <w:tcW w:w="1930" w:type="dxa"/>
            <w:vMerge w:val="restart"/>
          </w:tcPr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Умственное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А.С.Роньжина</w:t>
            </w:r>
            <w:proofErr w:type="spellEnd"/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"Занятия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психолога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детьми</w:t>
            </w:r>
            <w:r w:rsidRPr="007B0F6A">
              <w:rPr>
                <w:spacing w:val="7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2-4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лет</w:t>
            </w:r>
            <w:r w:rsidRPr="007B0F6A">
              <w:rPr>
                <w:spacing w:val="7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период</w:t>
            </w:r>
            <w:r w:rsidRPr="007B0F6A">
              <w:rPr>
                <w:spacing w:val="7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адаптации</w:t>
            </w:r>
            <w:r w:rsidRPr="007B0F6A">
              <w:rPr>
                <w:spacing w:val="7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к дошкольному учреждению" - </w:t>
            </w:r>
            <w:proofErr w:type="spellStart"/>
            <w:r w:rsidRPr="007B0F6A">
              <w:rPr>
                <w:sz w:val="24"/>
                <w:lang w:val="ru-RU"/>
              </w:rPr>
              <w:t>М.:Книголюб</w:t>
            </w:r>
            <w:proofErr w:type="spellEnd"/>
            <w:r w:rsidRPr="007B0F6A">
              <w:rPr>
                <w:sz w:val="24"/>
                <w:lang w:val="ru-RU"/>
              </w:rPr>
              <w:t>, 2012г.</w:t>
            </w:r>
          </w:p>
        </w:tc>
      </w:tr>
      <w:tr w:rsidR="007B0F6A" w:rsidTr="00E936B0">
        <w:trPr>
          <w:trHeight w:val="662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 xml:space="preserve">С.Н. </w:t>
            </w:r>
            <w:proofErr w:type="spellStart"/>
            <w:r w:rsidRPr="007B0F6A">
              <w:rPr>
                <w:sz w:val="24"/>
                <w:lang w:val="ru-RU"/>
              </w:rPr>
              <w:t>Теплюк</w:t>
            </w:r>
            <w:proofErr w:type="spellEnd"/>
            <w:r w:rsidRPr="007B0F6A">
              <w:rPr>
                <w:sz w:val="24"/>
                <w:lang w:val="ru-RU"/>
              </w:rPr>
              <w:t xml:space="preserve"> "Занятия на прогулках с детьми младшего дошкольного возраста" </w:t>
            </w:r>
            <w:proofErr w:type="spellStart"/>
            <w:r w:rsidRPr="007B0F6A">
              <w:rPr>
                <w:sz w:val="24"/>
                <w:lang w:val="ru-RU"/>
              </w:rPr>
              <w:t>Владос</w:t>
            </w:r>
            <w:proofErr w:type="spellEnd"/>
            <w:r w:rsidRPr="007B0F6A">
              <w:rPr>
                <w:sz w:val="24"/>
                <w:lang w:val="ru-RU"/>
              </w:rPr>
              <w:t>, М. 2001г.</w:t>
            </w:r>
          </w:p>
        </w:tc>
      </w:tr>
    </w:tbl>
    <w:p w:rsidR="007B0F6A" w:rsidRDefault="007B0F6A" w:rsidP="00E936B0">
      <w:pPr>
        <w:sectPr w:rsidR="007B0F6A">
          <w:pgSz w:w="11910" w:h="16840"/>
          <w:pgMar w:top="300" w:right="340" w:bottom="640" w:left="340" w:header="0" w:footer="397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0"/>
        <w:gridCol w:w="8529"/>
      </w:tblGrid>
      <w:tr w:rsidR="007B0F6A" w:rsidTr="00E936B0">
        <w:trPr>
          <w:trHeight w:val="618"/>
        </w:trPr>
        <w:tc>
          <w:tcPr>
            <w:tcW w:w="1930" w:type="dxa"/>
            <w:vMerge w:val="restart"/>
          </w:tcPr>
          <w:p w:rsidR="007B0F6A" w:rsidRPr="007B0F6A" w:rsidRDefault="007B0F6A" w:rsidP="00E936B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А.И.Максаков "Занятия по развитию речи в первой младшей группе детского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сада", М: Издательство "Просвещение",2013г.</w:t>
            </w:r>
          </w:p>
        </w:tc>
      </w:tr>
      <w:tr w:rsidR="007B0F6A" w:rsidTr="00E936B0">
        <w:trPr>
          <w:trHeight w:val="1005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tabs>
                <w:tab w:val="left" w:pos="1964"/>
                <w:tab w:val="left" w:pos="3704"/>
                <w:tab w:val="left" w:pos="5044"/>
                <w:tab w:val="left" w:pos="6591"/>
                <w:tab w:val="left" w:pos="8285"/>
              </w:tabs>
              <w:ind w:left="107" w:right="103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Е.О.Смирнова,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Т.Е.Ермолова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"Развитие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предметной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деятельности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10"/>
                <w:sz w:val="24"/>
                <w:lang w:val="ru-RU"/>
              </w:rPr>
              <w:t xml:space="preserve">и </w:t>
            </w:r>
            <w:r w:rsidRPr="007B0F6A">
              <w:rPr>
                <w:sz w:val="24"/>
                <w:lang w:val="ru-RU"/>
              </w:rPr>
              <w:t>познавательных способностей" - М.</w:t>
            </w:r>
          </w:p>
          <w:p w:rsidR="007B0F6A" w:rsidRDefault="007B0F6A" w:rsidP="00E936B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Мозаика-Синтез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2008г.</w:t>
            </w:r>
          </w:p>
        </w:tc>
      </w:tr>
      <w:tr w:rsidR="007B0F6A" w:rsidTr="00E936B0">
        <w:trPr>
          <w:trHeight w:val="635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 w:right="100" w:firstLine="60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А.И.Максаков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"Воспитание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звуковой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культуры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речи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дошкольников"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 "Мозаика-Синтез", 2005г.</w:t>
            </w:r>
          </w:p>
        </w:tc>
      </w:tr>
      <w:tr w:rsidR="007B0F6A" w:rsidTr="00E936B0">
        <w:trPr>
          <w:trHeight w:val="551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Э.Г.Пилюгина</w:t>
            </w:r>
            <w:r w:rsidRPr="007B0F6A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"Сенсорные</w:t>
            </w:r>
            <w:r w:rsidRPr="007B0F6A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способности</w:t>
            </w:r>
            <w:r w:rsidRPr="007B0F6A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малыша"</w:t>
            </w:r>
            <w:r w:rsidRPr="007B0F6A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</w:t>
            </w:r>
            <w:r w:rsidRPr="007B0F6A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"Мозаика-</w:t>
            </w:r>
            <w:r w:rsidRPr="007B0F6A">
              <w:rPr>
                <w:spacing w:val="-2"/>
                <w:sz w:val="24"/>
                <w:lang w:val="ru-RU"/>
              </w:rPr>
              <w:t>Синтез",</w:t>
            </w:r>
          </w:p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2003г.</w:t>
            </w:r>
          </w:p>
        </w:tc>
      </w:tr>
      <w:tr w:rsidR="007B0F6A" w:rsidTr="00E936B0">
        <w:trPr>
          <w:trHeight w:val="599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К.С.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B0F6A">
              <w:rPr>
                <w:sz w:val="24"/>
                <w:lang w:val="ru-RU"/>
              </w:rPr>
              <w:t>Белая</w:t>
            </w:r>
            <w:proofErr w:type="gramEnd"/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"Занятия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малышами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детском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саду"</w:t>
            </w:r>
            <w:r w:rsidRPr="007B0F6A">
              <w:rPr>
                <w:spacing w:val="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М.,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Линка</w:t>
            </w:r>
            <w:proofErr w:type="spellEnd"/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Пресс,</w:t>
            </w:r>
            <w:r w:rsidRPr="007B0F6A">
              <w:rPr>
                <w:spacing w:val="1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2004г.</w:t>
            </w:r>
          </w:p>
        </w:tc>
      </w:tr>
      <w:tr w:rsidR="007B0F6A" w:rsidTr="00E936B0">
        <w:trPr>
          <w:trHeight w:val="439"/>
        </w:trPr>
        <w:tc>
          <w:tcPr>
            <w:tcW w:w="1930" w:type="dxa"/>
            <w:vMerge w:val="restart"/>
          </w:tcPr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О.С.Ушаков,</w:t>
            </w:r>
            <w:r w:rsidRPr="007B0F6A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Н.В.Гавриш</w:t>
            </w:r>
            <w:proofErr w:type="spellEnd"/>
            <w:r w:rsidRPr="007B0F6A">
              <w:rPr>
                <w:spacing w:val="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"Знакомим</w:t>
            </w:r>
            <w:r w:rsidRPr="007B0F6A">
              <w:rPr>
                <w:spacing w:val="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дошкольников</w:t>
            </w:r>
            <w:r w:rsidRPr="007B0F6A">
              <w:rPr>
                <w:spacing w:val="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литературой"</w:t>
            </w:r>
            <w:r w:rsidRPr="007B0F6A">
              <w:rPr>
                <w:spacing w:val="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</w:t>
            </w:r>
            <w:r w:rsidRPr="007B0F6A">
              <w:rPr>
                <w:spacing w:val="11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"Сфера"</w:t>
            </w:r>
          </w:p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2008г.</w:t>
            </w:r>
          </w:p>
        </w:tc>
      </w:tr>
      <w:tr w:rsidR="007B0F6A" w:rsidTr="00E936B0">
        <w:trPr>
          <w:trHeight w:val="552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В.В.Гербова</w:t>
            </w:r>
            <w:proofErr w:type="spellEnd"/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"Книга</w:t>
            </w:r>
            <w:r w:rsidRPr="007B0F6A">
              <w:rPr>
                <w:spacing w:val="3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для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чтения</w:t>
            </w:r>
            <w:r w:rsidRPr="007B0F6A">
              <w:rPr>
                <w:spacing w:val="3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детском</w:t>
            </w:r>
            <w:r w:rsidRPr="007B0F6A">
              <w:rPr>
                <w:spacing w:val="3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саду</w:t>
            </w:r>
            <w:r w:rsidRPr="007B0F6A">
              <w:rPr>
                <w:spacing w:val="3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</w:t>
            </w:r>
            <w:r w:rsidRPr="007B0F6A">
              <w:rPr>
                <w:spacing w:val="4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дома"</w:t>
            </w:r>
            <w:r w:rsidRPr="007B0F6A">
              <w:rPr>
                <w:spacing w:val="3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2-4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года</w:t>
            </w:r>
            <w:r w:rsidRPr="007B0F6A">
              <w:rPr>
                <w:spacing w:val="3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ОНИКС,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pacing w:val="-10"/>
                <w:sz w:val="24"/>
                <w:lang w:val="ru-RU"/>
              </w:rPr>
              <w:t>М</w:t>
            </w:r>
          </w:p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2005г.</w:t>
            </w:r>
          </w:p>
        </w:tc>
      </w:tr>
      <w:tr w:rsidR="007B0F6A" w:rsidTr="00E936B0">
        <w:trPr>
          <w:trHeight w:val="551"/>
        </w:trPr>
        <w:tc>
          <w:tcPr>
            <w:tcW w:w="1930" w:type="dxa"/>
            <w:vMerge w:val="restart"/>
          </w:tcPr>
          <w:p w:rsidR="007B0F6A" w:rsidRDefault="007B0F6A" w:rsidP="00E936B0">
            <w:pPr>
              <w:pStyle w:val="TableParagraph"/>
              <w:rPr>
                <w:sz w:val="24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Т.Н.Доронова</w:t>
            </w:r>
            <w:proofErr w:type="spellEnd"/>
            <w:r w:rsidRPr="007B0F6A">
              <w:rPr>
                <w:sz w:val="24"/>
                <w:lang w:val="ru-RU"/>
              </w:rPr>
              <w:t>,</w:t>
            </w:r>
            <w:r w:rsidRPr="007B0F6A">
              <w:rPr>
                <w:spacing w:val="34"/>
                <w:sz w:val="24"/>
                <w:lang w:val="ru-RU"/>
              </w:rPr>
              <w:t xml:space="preserve">  </w:t>
            </w:r>
            <w:r w:rsidRPr="007B0F6A">
              <w:rPr>
                <w:sz w:val="24"/>
                <w:lang w:val="ru-RU"/>
              </w:rPr>
              <w:t>С.Г.Якобсон</w:t>
            </w:r>
            <w:r w:rsidRPr="007B0F6A">
              <w:rPr>
                <w:spacing w:val="36"/>
                <w:sz w:val="24"/>
                <w:lang w:val="ru-RU"/>
              </w:rPr>
              <w:t xml:space="preserve">  </w:t>
            </w:r>
            <w:r w:rsidRPr="007B0F6A">
              <w:rPr>
                <w:sz w:val="24"/>
                <w:lang w:val="ru-RU"/>
              </w:rPr>
              <w:t>"Обучение</w:t>
            </w:r>
            <w:r w:rsidRPr="007B0F6A">
              <w:rPr>
                <w:spacing w:val="36"/>
                <w:sz w:val="24"/>
                <w:lang w:val="ru-RU"/>
              </w:rPr>
              <w:t xml:space="preserve">  </w:t>
            </w:r>
            <w:r w:rsidRPr="007B0F6A">
              <w:rPr>
                <w:sz w:val="24"/>
                <w:lang w:val="ru-RU"/>
              </w:rPr>
              <w:t>детей</w:t>
            </w:r>
            <w:r w:rsidRPr="007B0F6A">
              <w:rPr>
                <w:spacing w:val="37"/>
                <w:sz w:val="24"/>
                <w:lang w:val="ru-RU"/>
              </w:rPr>
              <w:t xml:space="preserve">  </w:t>
            </w:r>
            <w:r w:rsidRPr="007B0F6A">
              <w:rPr>
                <w:sz w:val="24"/>
                <w:lang w:val="ru-RU"/>
              </w:rPr>
              <w:t>2-4</w:t>
            </w:r>
            <w:r w:rsidRPr="007B0F6A">
              <w:rPr>
                <w:spacing w:val="36"/>
                <w:sz w:val="24"/>
                <w:lang w:val="ru-RU"/>
              </w:rPr>
              <w:t xml:space="preserve">  </w:t>
            </w:r>
            <w:r w:rsidRPr="007B0F6A">
              <w:rPr>
                <w:sz w:val="24"/>
                <w:lang w:val="ru-RU"/>
              </w:rPr>
              <w:t>лет</w:t>
            </w:r>
            <w:r w:rsidRPr="007B0F6A">
              <w:rPr>
                <w:spacing w:val="36"/>
                <w:sz w:val="24"/>
                <w:lang w:val="ru-RU"/>
              </w:rPr>
              <w:t xml:space="preserve">  </w:t>
            </w:r>
            <w:r w:rsidRPr="007B0F6A">
              <w:rPr>
                <w:sz w:val="24"/>
                <w:lang w:val="ru-RU"/>
              </w:rPr>
              <w:t>рисованию,</w:t>
            </w:r>
            <w:r w:rsidRPr="007B0F6A">
              <w:rPr>
                <w:spacing w:val="37"/>
                <w:sz w:val="24"/>
                <w:lang w:val="ru-RU"/>
              </w:rPr>
              <w:t xml:space="preserve">  </w:t>
            </w:r>
            <w:r w:rsidRPr="007B0F6A">
              <w:rPr>
                <w:spacing w:val="-2"/>
                <w:sz w:val="24"/>
                <w:lang w:val="ru-RU"/>
              </w:rPr>
              <w:t>лепке,</w:t>
            </w:r>
          </w:p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аппликации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7B0F6A" w:rsidTr="00E936B0">
        <w:trPr>
          <w:trHeight w:val="510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Р.Г.Казакова,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"Нетрадиционные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техники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рисования",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СФЕРА,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2005г.</w:t>
            </w:r>
          </w:p>
        </w:tc>
      </w:tr>
      <w:tr w:rsidR="007B0F6A" w:rsidTr="00E936B0">
        <w:trPr>
          <w:trHeight w:val="551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Е.В.Полозова,</w:t>
            </w:r>
            <w:r w:rsidRPr="007B0F6A">
              <w:rPr>
                <w:spacing w:val="7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"Продуктивная</w:t>
            </w:r>
            <w:r w:rsidRPr="007B0F6A">
              <w:rPr>
                <w:spacing w:val="7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деятельность</w:t>
            </w:r>
            <w:r w:rsidRPr="007B0F6A">
              <w:rPr>
                <w:spacing w:val="7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7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детьми</w:t>
            </w:r>
            <w:r w:rsidRPr="007B0F6A">
              <w:rPr>
                <w:spacing w:val="7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младшего</w:t>
            </w:r>
            <w:r w:rsidRPr="007B0F6A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возраста"</w:t>
            </w:r>
            <w:r w:rsidRPr="007B0F6A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7B0F6A">
              <w:rPr>
                <w:spacing w:val="-10"/>
                <w:sz w:val="24"/>
                <w:lang w:val="ru-RU"/>
              </w:rPr>
              <w:t>-</w:t>
            </w:r>
          </w:p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Воронеж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2007г</w:t>
            </w:r>
          </w:p>
        </w:tc>
      </w:tr>
      <w:tr w:rsidR="007B0F6A" w:rsidTr="00E936B0">
        <w:trPr>
          <w:trHeight w:val="551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Е.А.Янушко</w:t>
            </w:r>
            <w:proofErr w:type="spellEnd"/>
            <w:r w:rsidRPr="007B0F6A">
              <w:rPr>
                <w:sz w:val="24"/>
                <w:lang w:val="ru-RU"/>
              </w:rPr>
              <w:t>,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"Рисование</w:t>
            </w:r>
            <w:r w:rsidRPr="007B0F6A">
              <w:rPr>
                <w:spacing w:val="4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4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детьми</w:t>
            </w:r>
            <w:r w:rsidRPr="007B0F6A">
              <w:rPr>
                <w:spacing w:val="4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раннего</w:t>
            </w:r>
            <w:r w:rsidRPr="007B0F6A">
              <w:rPr>
                <w:spacing w:val="4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возраста"</w:t>
            </w:r>
            <w:r w:rsidRPr="007B0F6A">
              <w:rPr>
                <w:spacing w:val="4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4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</w:t>
            </w:r>
            <w:r w:rsidRPr="007B0F6A">
              <w:rPr>
                <w:spacing w:val="4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"Мозаика-</w:t>
            </w:r>
            <w:r w:rsidRPr="007B0F6A">
              <w:rPr>
                <w:spacing w:val="-2"/>
                <w:sz w:val="24"/>
                <w:lang w:val="ru-RU"/>
              </w:rPr>
              <w:t>Синтез",</w:t>
            </w:r>
          </w:p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2006г.</w:t>
            </w:r>
          </w:p>
        </w:tc>
      </w:tr>
      <w:tr w:rsidR="007B0F6A" w:rsidTr="00E936B0">
        <w:trPr>
          <w:trHeight w:val="496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Н.В.Дубровская,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"Рисунки,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спрятанные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пальчиках"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Детство </w:t>
            </w:r>
            <w:proofErr w:type="gramStart"/>
            <w:r w:rsidRPr="007B0F6A">
              <w:rPr>
                <w:sz w:val="24"/>
                <w:lang w:val="ru-RU"/>
              </w:rPr>
              <w:t>-п</w:t>
            </w:r>
            <w:proofErr w:type="gramEnd"/>
            <w:r w:rsidRPr="007B0F6A">
              <w:rPr>
                <w:sz w:val="24"/>
                <w:lang w:val="ru-RU"/>
              </w:rPr>
              <w:t>ресс,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2003г</w:t>
            </w:r>
          </w:p>
        </w:tc>
      </w:tr>
      <w:tr w:rsidR="007B0F6A" w:rsidTr="00E936B0">
        <w:trPr>
          <w:trHeight w:val="496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Л.Н.Куцакова</w:t>
            </w:r>
            <w:proofErr w:type="spellEnd"/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"Конструирование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группах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раннего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возраста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"М</w:t>
            </w:r>
            <w:proofErr w:type="gramEnd"/>
            <w:r w:rsidRPr="007B0F6A">
              <w:rPr>
                <w:spacing w:val="-2"/>
                <w:sz w:val="24"/>
                <w:lang w:val="ru-RU"/>
              </w:rPr>
              <w:t>,2002г.</w:t>
            </w:r>
          </w:p>
        </w:tc>
      </w:tr>
      <w:tr w:rsidR="007B0F6A" w:rsidTr="00E936B0">
        <w:trPr>
          <w:trHeight w:val="324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Л.И.Комисарова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"Музыкальные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занятия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д</w:t>
            </w:r>
            <w:proofErr w:type="spellEnd"/>
            <w:r w:rsidRPr="007B0F6A">
              <w:rPr>
                <w:sz w:val="24"/>
                <w:lang w:val="ru-RU"/>
              </w:rPr>
              <w:t>/с"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2просвещение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2015г.</w:t>
            </w:r>
          </w:p>
        </w:tc>
      </w:tr>
      <w:tr w:rsidR="007B0F6A" w:rsidTr="00E936B0">
        <w:trPr>
          <w:trHeight w:val="566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Default="007B0F6A" w:rsidP="00E936B0">
            <w:pPr>
              <w:pStyle w:val="TableParagraph"/>
              <w:ind w:left="107" w:firstLine="60"/>
              <w:rPr>
                <w:sz w:val="24"/>
              </w:rPr>
            </w:pPr>
            <w:r w:rsidRPr="007B0F6A">
              <w:rPr>
                <w:sz w:val="24"/>
                <w:lang w:val="ru-RU"/>
              </w:rPr>
              <w:t xml:space="preserve">Н.Ф.Сорокина, </w:t>
            </w:r>
            <w:proofErr w:type="spellStart"/>
            <w:r w:rsidRPr="007B0F6A">
              <w:rPr>
                <w:sz w:val="24"/>
                <w:lang w:val="ru-RU"/>
              </w:rPr>
              <w:t>Л.Г.миланович</w:t>
            </w:r>
            <w:proofErr w:type="spellEnd"/>
            <w:r w:rsidRPr="007B0F6A">
              <w:rPr>
                <w:sz w:val="24"/>
                <w:lang w:val="ru-RU"/>
              </w:rPr>
              <w:t xml:space="preserve"> "Развитие творческих способностей у детей 1-3 года средствами кукольного театра" М. "Айрис дидактика". </w:t>
            </w:r>
            <w:r>
              <w:rPr>
                <w:sz w:val="24"/>
              </w:rPr>
              <w:t>2007г.</w:t>
            </w:r>
          </w:p>
        </w:tc>
      </w:tr>
      <w:tr w:rsidR="007B0F6A" w:rsidTr="00E936B0">
        <w:trPr>
          <w:trHeight w:val="554"/>
        </w:trPr>
        <w:tc>
          <w:tcPr>
            <w:tcW w:w="1930" w:type="dxa"/>
            <w:vMerge w:val="restart"/>
          </w:tcPr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Н.М.</w:t>
            </w:r>
            <w:r w:rsidRPr="007B0F6A">
              <w:rPr>
                <w:spacing w:val="76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Смертакова</w:t>
            </w:r>
            <w:proofErr w:type="spellEnd"/>
            <w:r w:rsidRPr="007B0F6A">
              <w:rPr>
                <w:sz w:val="24"/>
                <w:lang w:val="ru-RU"/>
              </w:rPr>
              <w:t>.</w:t>
            </w:r>
            <w:r w:rsidRPr="007B0F6A">
              <w:rPr>
                <w:spacing w:val="7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Игра</w:t>
            </w:r>
            <w:r w:rsidRPr="007B0F6A">
              <w:rPr>
                <w:spacing w:val="7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как</w:t>
            </w:r>
            <w:r w:rsidRPr="007B0F6A">
              <w:rPr>
                <w:spacing w:val="7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средство</w:t>
            </w:r>
            <w:r w:rsidRPr="007B0F6A">
              <w:rPr>
                <w:spacing w:val="7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социальной</w:t>
            </w:r>
            <w:r w:rsidRPr="007B0F6A">
              <w:rPr>
                <w:spacing w:val="7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адаптации</w:t>
            </w:r>
            <w:r w:rsidRPr="007B0F6A">
              <w:rPr>
                <w:spacing w:val="77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дошкольников.</w:t>
            </w:r>
          </w:p>
          <w:p w:rsidR="007B0F6A" w:rsidRPr="007B0F6A" w:rsidRDefault="007B0F6A" w:rsidP="00E936B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Санкт-Петербург.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Детство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пресс,</w:t>
            </w:r>
            <w:r w:rsidRPr="007B0F6A">
              <w:rPr>
                <w:spacing w:val="-2"/>
                <w:sz w:val="24"/>
                <w:lang w:val="ru-RU"/>
              </w:rPr>
              <w:t xml:space="preserve"> 2009г.</w:t>
            </w:r>
          </w:p>
        </w:tc>
      </w:tr>
      <w:tr w:rsidR="007B0F6A" w:rsidTr="00E936B0">
        <w:trPr>
          <w:trHeight w:val="733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Т.В.Галанова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"Развивающие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игры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малышами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трех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лет"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Ярославль,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Академия развития, 2008г.</w:t>
            </w:r>
          </w:p>
        </w:tc>
      </w:tr>
      <w:tr w:rsidR="007B0F6A" w:rsidTr="00E936B0">
        <w:trPr>
          <w:trHeight w:val="513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Default="007B0F6A" w:rsidP="00E936B0">
            <w:pPr>
              <w:pStyle w:val="TableParagraph"/>
              <w:ind w:left="167"/>
              <w:rPr>
                <w:sz w:val="24"/>
              </w:rPr>
            </w:pPr>
            <w:r w:rsidRPr="007B0F6A">
              <w:rPr>
                <w:sz w:val="24"/>
                <w:lang w:val="ru-RU"/>
              </w:rPr>
              <w:t>А.И.Максаков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Учите,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играя.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Мозаика-синтез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2006г.</w:t>
            </w:r>
          </w:p>
        </w:tc>
      </w:tr>
      <w:tr w:rsidR="007B0F6A" w:rsidTr="00E936B0">
        <w:trPr>
          <w:trHeight w:val="520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Default="007B0F6A" w:rsidP="00E936B0">
            <w:pPr>
              <w:pStyle w:val="TableParagraph"/>
              <w:ind w:left="167"/>
              <w:rPr>
                <w:sz w:val="24"/>
              </w:rPr>
            </w:pPr>
            <w:proofErr w:type="spellStart"/>
            <w:r w:rsidRPr="007B0F6A">
              <w:rPr>
                <w:sz w:val="24"/>
                <w:lang w:val="ru-RU"/>
              </w:rPr>
              <w:t>Л.Н.Галигузова</w:t>
            </w:r>
            <w:proofErr w:type="spellEnd"/>
            <w:r w:rsidRPr="007B0F6A">
              <w:rPr>
                <w:sz w:val="24"/>
                <w:lang w:val="ru-RU"/>
              </w:rPr>
              <w:t>.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игровой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деятельности.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Мозаика-Синтез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2008г.</w:t>
            </w:r>
          </w:p>
        </w:tc>
      </w:tr>
      <w:tr w:rsidR="007B0F6A" w:rsidTr="00E936B0">
        <w:trPr>
          <w:trHeight w:val="540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ind w:left="16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А.М.Диченскова</w:t>
            </w:r>
            <w:proofErr w:type="spellEnd"/>
            <w:r w:rsidRPr="007B0F6A">
              <w:rPr>
                <w:sz w:val="24"/>
                <w:lang w:val="ru-RU"/>
              </w:rPr>
              <w:t>.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"Страна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пальчиковых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игр",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Феникс,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2008г.</w:t>
            </w:r>
          </w:p>
        </w:tc>
      </w:tr>
      <w:tr w:rsidR="007B0F6A" w:rsidTr="00E936B0">
        <w:trPr>
          <w:trHeight w:val="551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Default="007B0F6A" w:rsidP="00E936B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 w:rsidRPr="007B0F6A">
              <w:rPr>
                <w:sz w:val="24"/>
                <w:lang w:val="ru-RU"/>
              </w:rPr>
              <w:t>Т.Н.Доронова</w:t>
            </w:r>
            <w:proofErr w:type="spellEnd"/>
            <w:r w:rsidRPr="007B0F6A">
              <w:rPr>
                <w:sz w:val="24"/>
                <w:lang w:val="ru-RU"/>
              </w:rPr>
              <w:t>,</w:t>
            </w:r>
            <w:r w:rsidRPr="007B0F6A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С.Г.Доронов</w:t>
            </w:r>
            <w:proofErr w:type="spellEnd"/>
            <w:r w:rsidRPr="007B0F6A">
              <w:rPr>
                <w:spacing w:val="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"Игрушки</w:t>
            </w:r>
            <w:r w:rsidRPr="007B0F6A">
              <w:rPr>
                <w:spacing w:val="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для</w:t>
            </w:r>
            <w:r w:rsidRPr="007B0F6A">
              <w:rPr>
                <w:spacing w:val="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развития</w:t>
            </w:r>
            <w:r w:rsidRPr="007B0F6A">
              <w:rPr>
                <w:spacing w:val="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детей</w:t>
            </w:r>
            <w:r w:rsidRPr="007B0F6A">
              <w:rPr>
                <w:spacing w:val="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раннего</w:t>
            </w:r>
            <w:r w:rsidRPr="007B0F6A">
              <w:rPr>
                <w:spacing w:val="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возраста.</w:t>
            </w:r>
            <w:r w:rsidRPr="007B0F6A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  <w:p w:rsidR="007B0F6A" w:rsidRDefault="007B0F6A" w:rsidP="00E936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2005г.</w:t>
            </w:r>
          </w:p>
        </w:tc>
      </w:tr>
      <w:tr w:rsidR="007B0F6A" w:rsidTr="00E936B0">
        <w:trPr>
          <w:trHeight w:val="827"/>
        </w:trPr>
        <w:tc>
          <w:tcPr>
            <w:tcW w:w="1930" w:type="dxa"/>
          </w:tcPr>
          <w:p w:rsidR="007B0F6A" w:rsidRDefault="007B0F6A" w:rsidP="00E936B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Эмоционально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личностное</w:t>
            </w:r>
            <w:proofErr w:type="spellEnd"/>
          </w:p>
          <w:p w:rsidR="007B0F6A" w:rsidRDefault="007B0F6A" w:rsidP="00E936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А.С.Роньжина</w:t>
            </w:r>
            <w:proofErr w:type="spellEnd"/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"Занятия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психолога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детьми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2-4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лет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период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адаптации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4"/>
                <w:sz w:val="24"/>
                <w:lang w:val="ru-RU"/>
              </w:rPr>
              <w:t>ДОУ"</w:t>
            </w:r>
          </w:p>
        </w:tc>
      </w:tr>
      <w:tr w:rsidR="007B0F6A" w:rsidTr="00E936B0">
        <w:trPr>
          <w:trHeight w:val="290"/>
        </w:trPr>
        <w:tc>
          <w:tcPr>
            <w:tcW w:w="1930" w:type="dxa"/>
            <w:vMerge w:val="restart"/>
          </w:tcPr>
          <w:p w:rsidR="007B0F6A" w:rsidRDefault="007B0F6A" w:rsidP="00E936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семьей</w:t>
            </w:r>
            <w:proofErr w:type="spellEnd"/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К.Ю.Белая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"От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сентября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сентября"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М., Школьная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пресса,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2008г.</w:t>
            </w:r>
          </w:p>
        </w:tc>
      </w:tr>
      <w:tr w:rsidR="007B0F6A" w:rsidTr="00E936B0">
        <w:trPr>
          <w:trHeight w:val="469"/>
        </w:trPr>
        <w:tc>
          <w:tcPr>
            <w:tcW w:w="1930" w:type="dxa"/>
            <w:vMerge/>
            <w:tcBorders>
              <w:top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Default="007B0F6A" w:rsidP="00E936B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7B0F6A">
              <w:rPr>
                <w:sz w:val="24"/>
                <w:lang w:val="ru-RU"/>
              </w:rPr>
              <w:t>Н.Д.Ватутина.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Ребенок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поступает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детский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сад.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-2"/>
                <w:sz w:val="24"/>
              </w:rPr>
              <w:t xml:space="preserve"> 2009г.</w:t>
            </w:r>
          </w:p>
        </w:tc>
      </w:tr>
      <w:tr w:rsidR="007B0F6A" w:rsidTr="00E936B0">
        <w:trPr>
          <w:trHeight w:val="263"/>
        </w:trPr>
        <w:tc>
          <w:tcPr>
            <w:tcW w:w="1930" w:type="dxa"/>
            <w:vMerge/>
            <w:tcBorders>
              <w:top w:val="nil"/>
            </w:tcBorders>
          </w:tcPr>
          <w:p w:rsidR="007B0F6A" w:rsidRDefault="007B0F6A" w:rsidP="00E936B0">
            <w:pPr>
              <w:rPr>
                <w:sz w:val="2"/>
                <w:szCs w:val="2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Л.А.Никитина.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"Мама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или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детский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сад"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М.,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"Просвещение",</w:t>
            </w:r>
            <w:r w:rsidRPr="007B0F6A">
              <w:rPr>
                <w:spacing w:val="-2"/>
                <w:sz w:val="24"/>
                <w:lang w:val="ru-RU"/>
              </w:rPr>
              <w:t xml:space="preserve"> 2000г.</w:t>
            </w:r>
          </w:p>
        </w:tc>
      </w:tr>
      <w:tr w:rsidR="007B0F6A" w:rsidTr="007B0F6A">
        <w:trPr>
          <w:trHeight w:val="652"/>
        </w:trPr>
        <w:tc>
          <w:tcPr>
            <w:tcW w:w="1930" w:type="dxa"/>
            <w:vMerge/>
            <w:tcBorders>
              <w:top w:val="nil"/>
              <w:bottom w:val="nil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tabs>
                <w:tab w:val="left" w:pos="2102"/>
                <w:tab w:val="left" w:pos="3222"/>
                <w:tab w:val="left" w:pos="3610"/>
                <w:tab w:val="left" w:pos="5107"/>
                <w:tab w:val="left" w:pos="5510"/>
                <w:tab w:val="left" w:pos="7223"/>
              </w:tabs>
              <w:ind w:left="107" w:right="100" w:firstLine="60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Л.Ф.Островская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"Беседы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10"/>
                <w:sz w:val="24"/>
                <w:lang w:val="ru-RU"/>
              </w:rPr>
              <w:t>с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родителями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10"/>
                <w:sz w:val="24"/>
                <w:lang w:val="ru-RU"/>
              </w:rPr>
              <w:t>о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>нравственном</w:t>
            </w:r>
            <w:r w:rsidRPr="007B0F6A">
              <w:rPr>
                <w:sz w:val="24"/>
                <w:lang w:val="ru-RU"/>
              </w:rPr>
              <w:tab/>
            </w:r>
            <w:r w:rsidRPr="007B0F6A">
              <w:rPr>
                <w:spacing w:val="-2"/>
                <w:sz w:val="24"/>
                <w:lang w:val="ru-RU"/>
              </w:rPr>
              <w:t xml:space="preserve">воспитании </w:t>
            </w:r>
            <w:r w:rsidRPr="007B0F6A">
              <w:rPr>
                <w:sz w:val="24"/>
                <w:lang w:val="ru-RU"/>
              </w:rPr>
              <w:t>дошкольника - М., "Просвещение", 2007г.</w:t>
            </w:r>
          </w:p>
        </w:tc>
      </w:tr>
      <w:tr w:rsidR="007B0F6A" w:rsidTr="00E936B0">
        <w:trPr>
          <w:trHeight w:val="281"/>
        </w:trPr>
        <w:tc>
          <w:tcPr>
            <w:tcW w:w="1930" w:type="dxa"/>
            <w:tcBorders>
              <w:top w:val="nil"/>
              <w:bottom w:val="nil"/>
            </w:tcBorders>
          </w:tcPr>
          <w:p w:rsidR="007B0F6A" w:rsidRPr="00B50FDE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</w:tcPr>
          <w:p w:rsidR="007B0F6A" w:rsidRPr="007B0F6A" w:rsidRDefault="007B0F6A" w:rsidP="00E936B0">
            <w:pPr>
              <w:pStyle w:val="TableParagraph"/>
              <w:tabs>
                <w:tab w:val="left" w:pos="2102"/>
                <w:tab w:val="left" w:pos="3222"/>
                <w:tab w:val="left" w:pos="3610"/>
                <w:tab w:val="left" w:pos="5107"/>
                <w:tab w:val="left" w:pos="5510"/>
                <w:tab w:val="left" w:pos="7223"/>
              </w:tabs>
              <w:ind w:left="107" w:right="100" w:firstLine="60"/>
              <w:rPr>
                <w:spacing w:val="-2"/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А.В.Козлова,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Р.П.Дешеулина</w:t>
            </w:r>
            <w:proofErr w:type="spellEnd"/>
            <w:r w:rsidRPr="007B0F6A">
              <w:rPr>
                <w:sz w:val="24"/>
                <w:lang w:val="ru-RU"/>
              </w:rPr>
              <w:t>.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"Работа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ДОУ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семьей"</w:t>
            </w:r>
            <w:r w:rsidRPr="007B0F6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B0F6A">
              <w:rPr>
                <w:sz w:val="24"/>
                <w:lang w:val="ru-RU"/>
              </w:rPr>
              <w:t>-М</w:t>
            </w:r>
            <w:proofErr w:type="gramEnd"/>
            <w:r w:rsidRPr="007B0F6A">
              <w:rPr>
                <w:sz w:val="24"/>
                <w:lang w:val="ru-RU"/>
              </w:rPr>
              <w:t>.,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Сфера,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2005г.</w:t>
            </w:r>
          </w:p>
        </w:tc>
      </w:tr>
      <w:tr w:rsidR="007B0F6A" w:rsidTr="007B0F6A">
        <w:trPr>
          <w:trHeight w:val="652"/>
        </w:trPr>
        <w:tc>
          <w:tcPr>
            <w:tcW w:w="1930" w:type="dxa"/>
            <w:tcBorders>
              <w:top w:val="nil"/>
              <w:bottom w:val="single" w:sz="4" w:space="0" w:color="auto"/>
            </w:tcBorders>
          </w:tcPr>
          <w:p w:rsidR="007B0F6A" w:rsidRPr="007B0F6A" w:rsidRDefault="007B0F6A" w:rsidP="00E936B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9" w:type="dxa"/>
            <w:tcBorders>
              <w:bottom w:val="single" w:sz="4" w:space="0" w:color="auto"/>
            </w:tcBorders>
          </w:tcPr>
          <w:p w:rsidR="007B0F6A" w:rsidRPr="007B0F6A" w:rsidRDefault="007B0F6A" w:rsidP="007B0F6A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О.Л.Зверева,</w:t>
            </w:r>
            <w:r w:rsidRPr="007B0F6A">
              <w:rPr>
                <w:spacing w:val="7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Т.В.Кротова.</w:t>
            </w:r>
            <w:r w:rsidRPr="007B0F6A">
              <w:rPr>
                <w:spacing w:val="7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"Общение</w:t>
            </w:r>
            <w:r w:rsidRPr="007B0F6A">
              <w:rPr>
                <w:spacing w:val="7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педагога</w:t>
            </w:r>
            <w:r w:rsidRPr="007B0F6A">
              <w:rPr>
                <w:spacing w:val="7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7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родителями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</w:t>
            </w:r>
            <w:r w:rsidRPr="007B0F6A">
              <w:rPr>
                <w:spacing w:val="7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ДОУ"</w:t>
            </w:r>
            <w:r w:rsidRPr="007B0F6A">
              <w:rPr>
                <w:spacing w:val="7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-</w:t>
            </w:r>
            <w:r w:rsidRPr="007B0F6A">
              <w:rPr>
                <w:spacing w:val="75"/>
                <w:sz w:val="24"/>
                <w:lang w:val="ru-RU"/>
              </w:rPr>
              <w:t xml:space="preserve"> </w:t>
            </w:r>
            <w:r w:rsidRPr="007B0F6A">
              <w:rPr>
                <w:spacing w:val="-5"/>
                <w:sz w:val="24"/>
                <w:lang w:val="ru-RU"/>
              </w:rPr>
              <w:t>М.,</w:t>
            </w:r>
          </w:p>
          <w:p w:rsidR="007B0F6A" w:rsidRPr="007B0F6A" w:rsidRDefault="007B0F6A" w:rsidP="007B0F6A">
            <w:pPr>
              <w:pStyle w:val="TableParagraph"/>
              <w:tabs>
                <w:tab w:val="left" w:pos="2102"/>
                <w:tab w:val="left" w:pos="3222"/>
                <w:tab w:val="left" w:pos="3610"/>
                <w:tab w:val="left" w:pos="5107"/>
                <w:tab w:val="left" w:pos="5510"/>
                <w:tab w:val="left" w:pos="7223"/>
              </w:tabs>
              <w:ind w:left="107" w:right="100" w:firstLine="60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Сфера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2005г.</w:t>
            </w:r>
          </w:p>
        </w:tc>
      </w:tr>
    </w:tbl>
    <w:p w:rsidR="00E936B0" w:rsidRPr="00E936B0" w:rsidRDefault="00E936B0" w:rsidP="00E936B0">
      <w:pPr>
        <w:tabs>
          <w:tab w:val="left" w:pos="2983"/>
        </w:tabs>
        <w:jc w:val="both"/>
        <w:rPr>
          <w:b/>
          <w:sz w:val="28"/>
        </w:rPr>
      </w:pPr>
    </w:p>
    <w:p w:rsidR="007B0F6A" w:rsidRDefault="007B0F6A" w:rsidP="00E936B0">
      <w:pPr>
        <w:pStyle w:val="a7"/>
        <w:tabs>
          <w:tab w:val="left" w:pos="2983"/>
        </w:tabs>
        <w:ind w:left="2983" w:firstLine="0"/>
        <w:rPr>
          <w:b/>
          <w:sz w:val="28"/>
        </w:rPr>
      </w:pPr>
      <w:r>
        <w:rPr>
          <w:b/>
          <w:sz w:val="28"/>
        </w:rPr>
        <w:t>Календарно 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7B0F6A" w:rsidRDefault="007B0F6A" w:rsidP="00E936B0">
      <w:pPr>
        <w:pStyle w:val="a5"/>
        <w:spacing w:before="156" w:line="276" w:lineRule="auto"/>
        <w:ind w:right="224" w:firstLine="708"/>
        <w:jc w:val="both"/>
      </w:pPr>
      <w:r>
        <w:t>Календарно-тематическое планирование, разработанное педагогами и специалистами,</w:t>
      </w:r>
      <w:r>
        <w:rPr>
          <w:spacing w:val="40"/>
        </w:rPr>
        <w:t xml:space="preserve"> </w:t>
      </w:r>
      <w:r>
        <w:t>предполагает обеспечение на основе использования игр и игрушек, создания игровых ситуаций, интегрирование, как</w:t>
      </w:r>
      <w:r>
        <w:rPr>
          <w:spacing w:val="40"/>
        </w:rPr>
        <w:t xml:space="preserve"> </w:t>
      </w:r>
      <w:r>
        <w:t>детских видов деятельности, так и задач работы</w:t>
      </w:r>
      <w:r>
        <w:rPr>
          <w:spacing w:val="40"/>
        </w:rPr>
        <w:t xml:space="preserve"> </w:t>
      </w:r>
      <w:r>
        <w:t>специалистов с детьми и родителями.</w:t>
      </w:r>
    </w:p>
    <w:p w:rsidR="007B0F6A" w:rsidRDefault="007B0F6A" w:rsidP="007B0F6A">
      <w:pPr>
        <w:spacing w:before="5"/>
        <w:ind w:left="226"/>
        <w:jc w:val="both"/>
        <w:rPr>
          <w:b/>
          <w:sz w:val="28"/>
        </w:rPr>
      </w:pPr>
      <w:r>
        <w:rPr>
          <w:b/>
          <w:sz w:val="28"/>
        </w:rPr>
        <w:t>Таблица3: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Календарн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7B0F6A" w:rsidRDefault="007B0F6A" w:rsidP="007B0F6A">
      <w:pPr>
        <w:pStyle w:val="a5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4"/>
        <w:gridCol w:w="5386"/>
        <w:gridCol w:w="1277"/>
        <w:gridCol w:w="1985"/>
      </w:tblGrid>
      <w:tr w:rsidR="007B0F6A" w:rsidTr="00E936B0">
        <w:trPr>
          <w:trHeight w:val="827"/>
        </w:trPr>
        <w:tc>
          <w:tcPr>
            <w:tcW w:w="2184" w:type="dxa"/>
          </w:tcPr>
          <w:p w:rsidR="007B0F6A" w:rsidRDefault="007B0F6A" w:rsidP="00E936B0">
            <w:pPr>
              <w:pStyle w:val="TableParagraph"/>
              <w:spacing w:before="272"/>
              <w:ind w:left="39"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5386" w:type="dxa"/>
          </w:tcPr>
          <w:p w:rsidR="007B0F6A" w:rsidRDefault="007B0F6A" w:rsidP="00E936B0">
            <w:pPr>
              <w:pStyle w:val="TableParagraph"/>
              <w:spacing w:before="272"/>
              <w:ind w:left="9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Развернутое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77" w:type="dxa"/>
          </w:tcPr>
          <w:p w:rsidR="007B0F6A" w:rsidRDefault="007B0F6A" w:rsidP="00E936B0">
            <w:pPr>
              <w:pStyle w:val="TableParagraph"/>
              <w:spacing w:before="272"/>
              <w:ind w:right="22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1985" w:type="dxa"/>
          </w:tcPr>
          <w:p w:rsidR="007B0F6A" w:rsidRDefault="007B0F6A" w:rsidP="00E936B0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Варианты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итоговых</w:t>
            </w:r>
            <w:proofErr w:type="spellEnd"/>
          </w:p>
          <w:p w:rsidR="007B0F6A" w:rsidRDefault="007B0F6A" w:rsidP="00E936B0">
            <w:pPr>
              <w:pStyle w:val="TableParagraph"/>
              <w:spacing w:line="259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</w:tr>
      <w:tr w:rsidR="007B0F6A" w:rsidTr="00E936B0">
        <w:trPr>
          <w:trHeight w:val="6509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37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Детский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5"/>
                <w:sz w:val="24"/>
                <w:lang w:val="ru-RU"/>
              </w:rPr>
              <w:t>сад</w:t>
            </w:r>
          </w:p>
          <w:p w:rsidR="007B0F6A" w:rsidRPr="007B0F6A" w:rsidRDefault="007B0F6A" w:rsidP="007B0F6A">
            <w:pPr>
              <w:pStyle w:val="TableParagraph"/>
              <w:spacing w:before="139"/>
              <w:ind w:left="299" w:right="284" w:hanging="2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«Давайте познакомимся»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436" w:right="418" w:hanging="3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«Цвети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к-</w:t>
            </w:r>
            <w:proofErr w:type="gramEnd"/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pacing w:val="-2"/>
                <w:sz w:val="24"/>
                <w:lang w:val="ru-RU"/>
              </w:rPr>
              <w:t>семицветик</w:t>
            </w:r>
            <w:proofErr w:type="spellEnd"/>
            <w:r w:rsidRPr="007B0F6A">
              <w:rPr>
                <w:spacing w:val="-2"/>
                <w:sz w:val="24"/>
                <w:lang w:val="ru-RU"/>
              </w:rPr>
              <w:t>»</w:t>
            </w:r>
          </w:p>
          <w:p w:rsidR="007B0F6A" w:rsidRPr="007B0F6A" w:rsidRDefault="007B0F6A" w:rsidP="007B0F6A">
            <w:pPr>
              <w:pStyle w:val="TableParagraph"/>
              <w:spacing w:before="137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37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«Огород»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39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"/>
              <w:ind w:left="40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«Фрукты-ягоды»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37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88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«Грибы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для</w:t>
            </w:r>
            <w:r w:rsidRPr="007B0F6A">
              <w:rPr>
                <w:spacing w:val="-2"/>
                <w:sz w:val="24"/>
                <w:lang w:val="ru-RU"/>
              </w:rPr>
              <w:t xml:space="preserve"> ёжика»</w:t>
            </w:r>
          </w:p>
          <w:p w:rsidR="007B0F6A" w:rsidRPr="007B0F6A" w:rsidRDefault="007B0F6A" w:rsidP="007B0F6A">
            <w:pPr>
              <w:pStyle w:val="TableParagraph"/>
              <w:spacing w:before="139"/>
              <w:ind w:left="57" w:firstLine="364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«В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гостях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у </w:t>
            </w:r>
            <w:r w:rsidRPr="007B0F6A">
              <w:rPr>
                <w:spacing w:val="-2"/>
                <w:sz w:val="24"/>
                <w:lang w:val="ru-RU"/>
              </w:rPr>
              <w:t>белочки»</w:t>
            </w:r>
          </w:p>
          <w:p w:rsidR="007B0F6A" w:rsidRPr="00F3501A" w:rsidRDefault="007B0F6A" w:rsidP="00E936B0">
            <w:pPr>
              <w:pStyle w:val="TableParagraph"/>
              <w:ind w:left="278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«Мешок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яблок»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Адаптировать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детей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условиям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детского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сада. Познакомить детей с помещением,</w:t>
            </w:r>
          </w:p>
          <w:p w:rsidR="007B0F6A" w:rsidRPr="007B0F6A" w:rsidRDefault="007B0F6A" w:rsidP="007B0F6A">
            <w:pPr>
              <w:pStyle w:val="TableParagraph"/>
              <w:ind w:left="57" w:right="1253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 xml:space="preserve">оборудованием, воспитателем, </w:t>
            </w:r>
            <w:proofErr w:type="spellStart"/>
            <w:r w:rsidRPr="007B0F6A">
              <w:rPr>
                <w:sz w:val="24"/>
                <w:lang w:val="ru-RU"/>
              </w:rPr>
              <w:t>другс</w:t>
            </w:r>
            <w:proofErr w:type="spellEnd"/>
            <w:r w:rsidRPr="007B0F6A">
              <w:rPr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другом</w:t>
            </w:r>
            <w:proofErr w:type="gramStart"/>
            <w:r w:rsidRPr="007B0F6A">
              <w:rPr>
                <w:sz w:val="24"/>
                <w:lang w:val="ru-RU"/>
              </w:rPr>
              <w:t>.С</w:t>
            </w:r>
            <w:proofErr w:type="gramEnd"/>
            <w:r w:rsidRPr="007B0F6A">
              <w:rPr>
                <w:sz w:val="24"/>
                <w:lang w:val="ru-RU"/>
              </w:rPr>
              <w:t>пособствовать</w:t>
            </w:r>
            <w:proofErr w:type="spellEnd"/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формированию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положительных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эмоций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по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отношению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детскому саду, воспитателю, детям.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Развивать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творческие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способности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детей,</w:t>
            </w:r>
            <w:r w:rsidRPr="007B0F6A">
              <w:rPr>
                <w:spacing w:val="-5"/>
                <w:sz w:val="24"/>
                <w:lang w:val="ru-RU"/>
              </w:rPr>
              <w:t xml:space="preserve"> их</w:t>
            </w:r>
          </w:p>
          <w:p w:rsidR="007B0F6A" w:rsidRPr="007B0F6A" w:rsidRDefault="007B0F6A" w:rsidP="007B0F6A">
            <w:pPr>
              <w:pStyle w:val="TableParagraph"/>
              <w:spacing w:before="134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воображение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кругозор,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формировать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интерес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 чтению художественной литературы.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Обогащение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представления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детей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об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окружающем мире, развитие мелкой моторики, закрепление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цвета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формы.</w:t>
            </w:r>
          </w:p>
          <w:p w:rsidR="007B0F6A" w:rsidRPr="007B0F6A" w:rsidRDefault="007B0F6A" w:rsidP="007B0F6A">
            <w:pPr>
              <w:pStyle w:val="TableParagraph"/>
              <w:spacing w:before="137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Расширение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представления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об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окружающем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мире, </w:t>
            </w:r>
            <w:proofErr w:type="spellStart"/>
            <w:r w:rsidRPr="007B0F6A">
              <w:rPr>
                <w:sz w:val="24"/>
                <w:lang w:val="ru-RU"/>
              </w:rPr>
              <w:t>закреплениецвета</w:t>
            </w:r>
            <w:proofErr w:type="spellEnd"/>
            <w:r w:rsidRPr="007B0F6A">
              <w:rPr>
                <w:sz w:val="24"/>
                <w:lang w:val="ru-RU"/>
              </w:rPr>
              <w:t xml:space="preserve"> и формы, развитие мелкой </w:t>
            </w:r>
            <w:r w:rsidRPr="007B0F6A">
              <w:rPr>
                <w:spacing w:val="-2"/>
                <w:sz w:val="24"/>
                <w:lang w:val="ru-RU"/>
              </w:rPr>
              <w:t>моторики.</w:t>
            </w:r>
          </w:p>
          <w:p w:rsidR="007B0F6A" w:rsidRPr="007B0F6A" w:rsidRDefault="007B0F6A" w:rsidP="007B0F6A">
            <w:pPr>
              <w:pStyle w:val="TableParagraph"/>
              <w:spacing w:before="2"/>
              <w:ind w:left="57" w:right="15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Формирование навыков предметн</w:t>
            </w:r>
            <w:proofErr w:type="gramStart"/>
            <w:r w:rsidRPr="007B0F6A">
              <w:rPr>
                <w:sz w:val="24"/>
                <w:lang w:val="ru-RU"/>
              </w:rPr>
              <w:t>о-</w:t>
            </w:r>
            <w:proofErr w:type="gramEnd"/>
            <w:r w:rsidRPr="007B0F6A">
              <w:rPr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манипулятивной</w:t>
            </w:r>
            <w:proofErr w:type="spellEnd"/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деятельности,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интереса к живой природе.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двигательной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активности,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ловкости, координации движений, развитие речи.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художественного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вкуса,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творческих</w:t>
            </w:r>
            <w:proofErr w:type="gramEnd"/>
          </w:p>
          <w:p w:rsidR="007B0F6A" w:rsidRPr="007B0F6A" w:rsidRDefault="007B0F6A" w:rsidP="007B0F6A">
            <w:pPr>
              <w:pStyle w:val="TableParagraph"/>
              <w:spacing w:before="135"/>
              <w:ind w:left="57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способностей.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ind w:right="242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ind w:left="58"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Анкетирование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7B0F6A" w:rsidRDefault="007B0F6A" w:rsidP="007B0F6A">
      <w:pPr>
        <w:sectPr w:rsidR="007B0F6A">
          <w:type w:val="continuous"/>
          <w:pgSz w:w="11910" w:h="16840"/>
          <w:pgMar w:top="380" w:right="340" w:bottom="640" w:left="340" w:header="0" w:footer="397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4"/>
        <w:gridCol w:w="5386"/>
        <w:gridCol w:w="1277"/>
        <w:gridCol w:w="1985"/>
      </w:tblGrid>
      <w:tr w:rsidR="007B0F6A" w:rsidTr="00F3501A">
        <w:trPr>
          <w:trHeight w:val="825"/>
        </w:trPr>
        <w:tc>
          <w:tcPr>
            <w:tcW w:w="2184" w:type="dxa"/>
          </w:tcPr>
          <w:p w:rsidR="007B0F6A" w:rsidRDefault="00F3501A" w:rsidP="007B0F6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Фруктовый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сад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Знакомство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 устным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народным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творчеством,</w:t>
            </w:r>
          </w:p>
          <w:p w:rsidR="007B0F6A" w:rsidRPr="007B0F6A" w:rsidRDefault="007B0F6A" w:rsidP="007B0F6A">
            <w:pPr>
              <w:pStyle w:val="TableParagraph"/>
              <w:spacing w:before="5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формирование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навыков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лепки,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речи, закрепление цвета.</w:t>
            </w:r>
          </w:p>
        </w:tc>
        <w:tc>
          <w:tcPr>
            <w:tcW w:w="1277" w:type="dxa"/>
          </w:tcPr>
          <w:p w:rsidR="007B0F6A" w:rsidRPr="007B0F6A" w:rsidRDefault="007B0F6A" w:rsidP="007B0F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7B0F6A" w:rsidRPr="007B0F6A" w:rsidRDefault="007B0F6A" w:rsidP="007B0F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B0F6A" w:rsidTr="00F3501A">
        <w:trPr>
          <w:trHeight w:val="3245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638" w:hanging="57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lastRenderedPageBreak/>
              <w:t>«Осень,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осень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нам </w:t>
            </w:r>
            <w:r w:rsidRPr="007B0F6A">
              <w:rPr>
                <w:spacing w:val="-2"/>
                <w:sz w:val="24"/>
                <w:lang w:val="ru-RU"/>
              </w:rPr>
              <w:t>пришла»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«Еду,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еду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бабе,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к </w:t>
            </w:r>
            <w:r w:rsidRPr="007B0F6A">
              <w:rPr>
                <w:spacing w:val="-4"/>
                <w:sz w:val="24"/>
                <w:lang w:val="ru-RU"/>
              </w:rPr>
              <w:t>деду»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7B0F6A" w:rsidRDefault="007B0F6A" w:rsidP="007B0F6A">
            <w:pPr>
              <w:pStyle w:val="TableParagraph"/>
              <w:ind w:left="669" w:hanging="19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Прилетели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птички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7B0F6A" w:rsidRDefault="007B0F6A" w:rsidP="007B0F6A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7B0F6A" w:rsidRDefault="007B0F6A" w:rsidP="007B0F6A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Колосок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Формировать элементарные представления об осени (сезонные изменения в природе, одежде людей).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Дать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первичные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представления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сборе урожая, о некоторых овощах,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proofErr w:type="spellStart"/>
            <w:r w:rsidRPr="007B0F6A">
              <w:rPr>
                <w:sz w:val="24"/>
                <w:lang w:val="ru-RU"/>
              </w:rPr>
              <w:t>фруктах</w:t>
            </w:r>
            <w:proofErr w:type="gramStart"/>
            <w:r w:rsidRPr="007B0F6A">
              <w:rPr>
                <w:sz w:val="24"/>
                <w:lang w:val="ru-RU"/>
              </w:rPr>
              <w:t>.Ф</w:t>
            </w:r>
            <w:proofErr w:type="gramEnd"/>
            <w:r w:rsidRPr="007B0F6A">
              <w:rPr>
                <w:sz w:val="24"/>
                <w:lang w:val="ru-RU"/>
              </w:rPr>
              <w:t>ормирование</w:t>
            </w:r>
            <w:proofErr w:type="spellEnd"/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навыков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организованной деятельности, слаженных движений, развитие внимания, закрепление цвета.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Расширение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кругозора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детей,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воспитание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любви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к </w:t>
            </w:r>
            <w:proofErr w:type="spellStart"/>
            <w:r w:rsidRPr="007B0F6A">
              <w:rPr>
                <w:sz w:val="24"/>
                <w:lang w:val="ru-RU"/>
              </w:rPr>
              <w:t>природе</w:t>
            </w:r>
            <w:proofErr w:type="gramStart"/>
            <w:r w:rsidRPr="007B0F6A">
              <w:rPr>
                <w:sz w:val="24"/>
                <w:lang w:val="ru-RU"/>
              </w:rPr>
              <w:t>,р</w:t>
            </w:r>
            <w:proofErr w:type="gramEnd"/>
            <w:r w:rsidRPr="007B0F6A">
              <w:rPr>
                <w:sz w:val="24"/>
                <w:lang w:val="ru-RU"/>
              </w:rPr>
              <w:t>азвитие</w:t>
            </w:r>
            <w:proofErr w:type="spellEnd"/>
            <w:r w:rsidRPr="007B0F6A">
              <w:rPr>
                <w:sz w:val="24"/>
                <w:lang w:val="ru-RU"/>
              </w:rPr>
              <w:t xml:space="preserve"> речи, внимания и мелкой </w:t>
            </w:r>
            <w:r w:rsidRPr="007B0F6A">
              <w:rPr>
                <w:spacing w:val="-2"/>
                <w:sz w:val="24"/>
                <w:lang w:val="ru-RU"/>
              </w:rPr>
              <w:t>моторики.</w:t>
            </w:r>
          </w:p>
          <w:p w:rsidR="007B0F6A" w:rsidRPr="00F3501A" w:rsidRDefault="007B0F6A" w:rsidP="00F3501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Воспитание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уважения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любви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труду,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развитие</w:t>
            </w:r>
            <w:r w:rsidR="00F3501A">
              <w:rPr>
                <w:sz w:val="24"/>
                <w:lang w:val="ru-RU"/>
              </w:rPr>
              <w:t xml:space="preserve"> </w:t>
            </w:r>
            <w:r w:rsidRPr="00F3501A">
              <w:rPr>
                <w:spacing w:val="-2"/>
                <w:sz w:val="24"/>
                <w:lang w:val="ru-RU"/>
              </w:rPr>
              <w:t>наблюдательности.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7B0F6A" w:rsidRPr="007B0F6A" w:rsidRDefault="007B0F6A" w:rsidP="007B0F6A">
            <w:pPr>
              <w:pStyle w:val="TableParagraph"/>
              <w:ind w:left="58" w:right="119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Выставка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детск</w:t>
            </w:r>
            <w:proofErr w:type="gramStart"/>
            <w:r w:rsidRPr="007B0F6A">
              <w:rPr>
                <w:sz w:val="24"/>
                <w:lang w:val="ru-RU"/>
              </w:rPr>
              <w:t>о</w:t>
            </w:r>
            <w:proofErr w:type="spellEnd"/>
            <w:r w:rsidRPr="007B0F6A">
              <w:rPr>
                <w:sz w:val="24"/>
                <w:lang w:val="ru-RU"/>
              </w:rPr>
              <w:t>-</w:t>
            </w:r>
            <w:proofErr w:type="gramEnd"/>
            <w:r w:rsidRPr="007B0F6A">
              <w:rPr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родительского</w:t>
            </w:r>
          </w:p>
          <w:p w:rsidR="007B0F6A" w:rsidRPr="007B0F6A" w:rsidRDefault="007B0F6A" w:rsidP="007B0F6A">
            <w:pPr>
              <w:pStyle w:val="TableParagraph"/>
              <w:ind w:left="58" w:right="20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творчества,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сбор осенних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листьев </w:t>
            </w:r>
            <w:proofErr w:type="spellStart"/>
            <w:r w:rsidRPr="007B0F6A">
              <w:rPr>
                <w:spacing w:val="-2"/>
                <w:sz w:val="24"/>
                <w:lang w:val="ru-RU"/>
              </w:rPr>
              <w:t>исоздание</w:t>
            </w:r>
            <w:proofErr w:type="spellEnd"/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коллективной</w:t>
            </w:r>
            <w:proofErr w:type="gramEnd"/>
          </w:p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работы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B0F6A" w:rsidTr="00E936B0">
        <w:trPr>
          <w:trHeight w:val="5036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39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«Матрёшки»</w:t>
            </w:r>
          </w:p>
          <w:p w:rsidR="007B0F6A" w:rsidRDefault="007B0F6A" w:rsidP="007B0F6A">
            <w:pPr>
              <w:pStyle w:val="TableParagraph"/>
              <w:spacing w:before="136"/>
              <w:rPr>
                <w:b/>
                <w:sz w:val="24"/>
                <w:lang w:val="ru-RU"/>
              </w:rPr>
            </w:pPr>
          </w:p>
          <w:p w:rsidR="00F3501A" w:rsidRPr="00F3501A" w:rsidRDefault="00F3501A" w:rsidP="007B0F6A">
            <w:pPr>
              <w:pStyle w:val="TableParagraph"/>
              <w:spacing w:before="136"/>
              <w:rPr>
                <w:b/>
                <w:sz w:val="10"/>
                <w:szCs w:val="10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"/>
              <w:ind w:left="42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«Неваляшки»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37" w:right="27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«Игрушки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нас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в </w:t>
            </w:r>
            <w:r w:rsidRPr="007B0F6A">
              <w:rPr>
                <w:spacing w:val="-2"/>
                <w:sz w:val="24"/>
                <w:lang w:val="ru-RU"/>
              </w:rPr>
              <w:t>гостях»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43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«Кукла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Катя»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«В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магазине»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«Кукла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Катя </w:t>
            </w:r>
            <w:r w:rsidRPr="007B0F6A">
              <w:rPr>
                <w:spacing w:val="-2"/>
                <w:sz w:val="24"/>
                <w:lang w:val="ru-RU"/>
              </w:rPr>
              <w:t>заболела»</w:t>
            </w:r>
          </w:p>
          <w:p w:rsidR="00E936B0" w:rsidRDefault="00E936B0" w:rsidP="00E936B0">
            <w:pPr>
              <w:pStyle w:val="TableParagraph"/>
              <w:ind w:right="26"/>
              <w:rPr>
                <w:b/>
                <w:sz w:val="24"/>
                <w:lang w:val="ru-RU"/>
              </w:rPr>
            </w:pPr>
          </w:p>
          <w:p w:rsidR="007B0F6A" w:rsidRDefault="007B0F6A" w:rsidP="00E936B0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Мячики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 w:right="23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общего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кругозора,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закрепление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понятия “</w:t>
            </w:r>
            <w:proofErr w:type="spellStart"/>
            <w:proofErr w:type="gramStart"/>
            <w:r w:rsidRPr="007B0F6A">
              <w:rPr>
                <w:sz w:val="24"/>
                <w:lang w:val="ru-RU"/>
              </w:rPr>
              <w:t>большой-маленький</w:t>
            </w:r>
            <w:proofErr w:type="spellEnd"/>
            <w:proofErr w:type="gramEnd"/>
            <w:r w:rsidRPr="007B0F6A">
              <w:rPr>
                <w:sz w:val="24"/>
                <w:lang w:val="ru-RU"/>
              </w:rPr>
              <w:t>”, обогащение словаря,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воспитание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терпения.</w:t>
            </w:r>
          </w:p>
          <w:p w:rsidR="007B0F6A" w:rsidRPr="007B0F6A" w:rsidRDefault="007B0F6A" w:rsidP="007B0F6A">
            <w:pPr>
              <w:pStyle w:val="TableParagraph"/>
              <w:spacing w:before="131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музыкального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слуха,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ритма,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умения выполнять движения под музыку.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Активизировать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расширять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словарный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запас, развивать мышление,</w:t>
            </w:r>
            <w:r w:rsidRPr="007B0F6A">
              <w:rPr>
                <w:spacing w:val="4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внимание, память.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Воспитывать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чувство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бережного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отношения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 игрушкам, книгам.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творческих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способностей,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закрепление знаний о частях тела.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произвольного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внимания,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памяти, мышления, игровых навыков.</w:t>
            </w:r>
          </w:p>
          <w:p w:rsidR="007B0F6A" w:rsidRPr="007B0F6A" w:rsidRDefault="007B0F6A" w:rsidP="007B0F6A">
            <w:pPr>
              <w:pStyle w:val="TableParagraph"/>
              <w:ind w:left="57" w:right="15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Создание условий для формирования у детей конкретно-наглядных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представлений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профессии </w:t>
            </w:r>
            <w:r w:rsidRPr="007B0F6A">
              <w:rPr>
                <w:spacing w:val="-2"/>
                <w:sz w:val="24"/>
                <w:lang w:val="ru-RU"/>
              </w:rPr>
              <w:t>врача.</w:t>
            </w:r>
          </w:p>
          <w:p w:rsidR="007B0F6A" w:rsidRPr="007B0F6A" w:rsidRDefault="007B0F6A" w:rsidP="00E936B0">
            <w:pPr>
              <w:pStyle w:val="TableParagraph"/>
              <w:spacing w:before="2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речи,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внимания,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умения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pacing w:val="-2"/>
                <w:sz w:val="24"/>
                <w:lang w:val="ru-RU"/>
              </w:rPr>
              <w:t>слушать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,</w:t>
            </w:r>
            <w:r w:rsidRPr="007B0F6A">
              <w:rPr>
                <w:sz w:val="24"/>
                <w:lang w:val="ru-RU"/>
              </w:rPr>
              <w:t>и</w:t>
            </w:r>
            <w:proofErr w:type="gramEnd"/>
            <w:r w:rsidRPr="007B0F6A">
              <w:rPr>
                <w:sz w:val="24"/>
                <w:lang w:val="ru-RU"/>
              </w:rPr>
              <w:t>гровых</w:t>
            </w:r>
            <w:proofErr w:type="spellEnd"/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навыков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произвольного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поведения.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rPr>
                <w:sz w:val="24"/>
              </w:rPr>
            </w:pPr>
          </w:p>
        </w:tc>
      </w:tr>
      <w:tr w:rsidR="007B0F6A" w:rsidTr="00F3501A">
        <w:trPr>
          <w:trHeight w:val="1096"/>
        </w:trPr>
        <w:tc>
          <w:tcPr>
            <w:tcW w:w="2184" w:type="dxa"/>
          </w:tcPr>
          <w:p w:rsidR="007B0F6A" w:rsidRPr="00F3501A" w:rsidRDefault="007B0F6A" w:rsidP="00F3501A">
            <w:pPr>
              <w:pStyle w:val="TableParagraph"/>
              <w:ind w:left="40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«Зима»</w:t>
            </w:r>
          </w:p>
          <w:p w:rsidR="00F3501A" w:rsidRDefault="007B0F6A" w:rsidP="00F3501A">
            <w:pPr>
              <w:pStyle w:val="TableParagraph"/>
              <w:spacing w:before="1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«В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зимнем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лесу»</w:t>
            </w:r>
          </w:p>
          <w:p w:rsidR="007B0F6A" w:rsidRPr="007B0F6A" w:rsidRDefault="007B0F6A" w:rsidP="00F3501A">
            <w:pPr>
              <w:pStyle w:val="TableParagraph"/>
              <w:spacing w:before="1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«Рукавички»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Формировать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элементарные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представления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зиме (сезонные изменения в природе, одежде людей) Развитие двигательной активности, закрепление</w:t>
            </w:r>
          </w:p>
          <w:p w:rsidR="007B0F6A" w:rsidRDefault="007B0F6A" w:rsidP="007B0F6A">
            <w:pPr>
              <w:pStyle w:val="TableParagraph"/>
              <w:ind w:left="5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звуков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7B0F6A" w:rsidRDefault="007B0F6A" w:rsidP="007B0F6A">
            <w:pPr>
              <w:pStyle w:val="TableParagraph"/>
              <w:spacing w:before="1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ind w:left="58"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Новогодний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утренник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7B0F6A" w:rsidRDefault="007B0F6A" w:rsidP="007B0F6A">
      <w:pPr>
        <w:sectPr w:rsidR="007B0F6A">
          <w:type w:val="continuous"/>
          <w:pgSz w:w="11910" w:h="16840"/>
          <w:pgMar w:top="380" w:right="340" w:bottom="640" w:left="340" w:header="0" w:footer="397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4"/>
        <w:gridCol w:w="5386"/>
        <w:gridCol w:w="1277"/>
        <w:gridCol w:w="1985"/>
      </w:tblGrid>
      <w:tr w:rsidR="007B0F6A" w:rsidTr="007B0F6A">
        <w:trPr>
          <w:trHeight w:val="2285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lastRenderedPageBreak/>
              <w:t>«Зимняя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прогулка»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37" w:right="290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«Снегурочка»</w:t>
            </w:r>
          </w:p>
          <w:p w:rsidR="007B0F6A" w:rsidRPr="007B0F6A" w:rsidRDefault="007B0F6A" w:rsidP="007B0F6A">
            <w:pPr>
              <w:pStyle w:val="TableParagraph"/>
              <w:spacing w:before="139"/>
              <w:ind w:left="42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«Дед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Мороз» </w:t>
            </w:r>
            <w:r w:rsidRPr="007B0F6A">
              <w:rPr>
                <w:spacing w:val="-2"/>
                <w:sz w:val="24"/>
                <w:lang w:val="ru-RU"/>
              </w:rPr>
              <w:t>Новогодний праздник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 w:right="15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Формировать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положительное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отношение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 совместной деятельности, развитие фонематических процессов.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proofErr w:type="gramStart"/>
            <w:r w:rsidRPr="007B0F6A">
              <w:rPr>
                <w:sz w:val="24"/>
                <w:lang w:val="ru-RU"/>
              </w:rPr>
              <w:t>Организовывать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все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виды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детской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деятельности (игровой, </w:t>
            </w:r>
            <w:proofErr w:type="spellStart"/>
            <w:r w:rsidRPr="007B0F6A">
              <w:rPr>
                <w:sz w:val="24"/>
                <w:lang w:val="ru-RU"/>
              </w:rPr>
              <w:t>оммуникативной</w:t>
            </w:r>
            <w:proofErr w:type="spellEnd"/>
            <w:r w:rsidRPr="007B0F6A">
              <w:rPr>
                <w:sz w:val="24"/>
                <w:lang w:val="ru-RU"/>
              </w:rPr>
              <w:t xml:space="preserve">, </w:t>
            </w:r>
            <w:proofErr w:type="spellStart"/>
            <w:r w:rsidRPr="007B0F6A">
              <w:rPr>
                <w:sz w:val="24"/>
                <w:lang w:val="ru-RU"/>
              </w:rPr>
              <w:t>ознавательно</w:t>
            </w:r>
            <w:proofErr w:type="spellEnd"/>
            <w:r w:rsidRPr="007B0F6A">
              <w:rPr>
                <w:sz w:val="24"/>
                <w:lang w:val="ru-RU"/>
              </w:rPr>
              <w:t>-</w:t>
            </w:r>
            <w:proofErr w:type="gramEnd"/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исследовательской,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родуктивной</w:t>
            </w:r>
            <w:proofErr w:type="spellEnd"/>
            <w:r w:rsidRPr="007B0F6A">
              <w:rPr>
                <w:sz w:val="24"/>
                <w:lang w:val="ru-RU"/>
              </w:rPr>
              <w:t>,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музыкальной, художестве6нной) вокруг темы Нового года и</w:t>
            </w:r>
          </w:p>
          <w:p w:rsidR="007B0F6A" w:rsidRDefault="007B0F6A" w:rsidP="007B0F6A">
            <w:pPr>
              <w:pStyle w:val="TableParagraph"/>
              <w:ind w:lef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новогоднего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rPr>
                <w:sz w:val="24"/>
              </w:rPr>
            </w:pPr>
          </w:p>
        </w:tc>
      </w:tr>
      <w:tr w:rsidR="007B0F6A" w:rsidTr="007B0F6A">
        <w:trPr>
          <w:trHeight w:val="4510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42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lastRenderedPageBreak/>
              <w:t>«Дикие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животные</w:t>
            </w:r>
            <w:r w:rsidRPr="007B0F6A">
              <w:rPr>
                <w:spacing w:val="1"/>
                <w:sz w:val="24"/>
                <w:lang w:val="ru-RU"/>
              </w:rPr>
              <w:t xml:space="preserve"> </w:t>
            </w:r>
            <w:r w:rsidRPr="007B0F6A">
              <w:rPr>
                <w:spacing w:val="-10"/>
                <w:sz w:val="24"/>
                <w:lang w:val="ru-RU"/>
              </w:rPr>
              <w:t>»</w:t>
            </w:r>
          </w:p>
          <w:p w:rsidR="007B0F6A" w:rsidRPr="007B0F6A" w:rsidRDefault="007B0F6A" w:rsidP="007B0F6A">
            <w:pPr>
              <w:pStyle w:val="TableParagraph"/>
              <w:spacing w:before="139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«Вези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меня,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олень»</w:t>
            </w:r>
          </w:p>
          <w:p w:rsidR="007B0F6A" w:rsidRPr="007B0F6A" w:rsidRDefault="007B0F6A" w:rsidP="007B0F6A">
            <w:pPr>
              <w:pStyle w:val="TableParagraph"/>
              <w:spacing w:before="137"/>
              <w:ind w:left="39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«Мамонтёнок»</w:t>
            </w:r>
          </w:p>
          <w:p w:rsidR="007B0F6A" w:rsidRPr="007B0F6A" w:rsidRDefault="007B0F6A" w:rsidP="007B0F6A">
            <w:pPr>
              <w:pStyle w:val="TableParagraph"/>
              <w:spacing w:before="1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«Домашние животные»</w:t>
            </w:r>
          </w:p>
          <w:p w:rsidR="007B0F6A" w:rsidRPr="007B0F6A" w:rsidRDefault="007B0F6A" w:rsidP="007B0F6A">
            <w:pPr>
              <w:pStyle w:val="TableParagraph"/>
              <w:ind w:left="40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«Вышла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курочка </w:t>
            </w:r>
            <w:r w:rsidRPr="007B0F6A">
              <w:rPr>
                <w:spacing w:val="-2"/>
                <w:sz w:val="24"/>
                <w:lang w:val="ru-RU"/>
              </w:rPr>
              <w:t>гулять»</w:t>
            </w:r>
          </w:p>
          <w:p w:rsidR="007B0F6A" w:rsidRPr="007B0F6A" w:rsidRDefault="007B0F6A" w:rsidP="007B0F6A">
            <w:pPr>
              <w:pStyle w:val="TableParagraph"/>
              <w:spacing w:before="136"/>
              <w:rPr>
                <w:b/>
                <w:sz w:val="24"/>
                <w:lang w:val="ru-RU"/>
              </w:rPr>
            </w:pPr>
          </w:p>
          <w:p w:rsidR="007B0F6A" w:rsidRDefault="007B0F6A" w:rsidP="007B0F6A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кота</w:t>
            </w:r>
            <w:proofErr w:type="spell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Воспитание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любви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природе,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формирование навыков подражания, развитие сенсорных </w:t>
            </w:r>
            <w:r w:rsidRPr="007B0F6A">
              <w:rPr>
                <w:spacing w:val="-2"/>
                <w:sz w:val="24"/>
                <w:lang w:val="ru-RU"/>
              </w:rPr>
              <w:t>способностей.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Закрепление звуков, формы, размера, развитие физической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активности,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согласованных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движений.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эстетического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вкуса,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внимания,</w:t>
            </w:r>
          </w:p>
          <w:p w:rsidR="007B0F6A" w:rsidRPr="007B0F6A" w:rsidRDefault="007B0F6A" w:rsidP="007B0F6A">
            <w:pPr>
              <w:pStyle w:val="TableParagraph"/>
              <w:ind w:left="57" w:right="15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воспитание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чуткости,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любви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окружающему </w:t>
            </w:r>
            <w:r w:rsidRPr="007B0F6A">
              <w:rPr>
                <w:spacing w:val="-2"/>
                <w:sz w:val="24"/>
                <w:lang w:val="ru-RU"/>
              </w:rPr>
              <w:t>миру.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Воспитание любви к окружающему миру. Расширение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знаний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природе,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эмоций, формирование навыков конструирования.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умения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звукоподражания,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воспитание любви к животным, развитие тактильных ощущений, музыкально слуха.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ind w:left="58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родительского</w:t>
            </w:r>
            <w:proofErr w:type="spellEnd"/>
          </w:p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творчества</w:t>
            </w:r>
            <w:proofErr w:type="spellEnd"/>
          </w:p>
        </w:tc>
      </w:tr>
      <w:tr w:rsidR="007B0F6A" w:rsidTr="00E936B0">
        <w:trPr>
          <w:trHeight w:val="2759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37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7B0F6A">
              <w:rPr>
                <w:spacing w:val="-2"/>
                <w:sz w:val="24"/>
                <w:lang w:val="ru-RU"/>
              </w:rPr>
              <w:t>Заюшкина</w:t>
            </w:r>
            <w:proofErr w:type="spellEnd"/>
            <w:r w:rsidRPr="007B0F6A">
              <w:rPr>
                <w:spacing w:val="-2"/>
                <w:sz w:val="24"/>
                <w:lang w:val="ru-RU"/>
              </w:rPr>
              <w:t xml:space="preserve"> избушка»</w:t>
            </w:r>
          </w:p>
          <w:p w:rsidR="007B0F6A" w:rsidRPr="007B0F6A" w:rsidRDefault="007B0F6A" w:rsidP="007B0F6A">
            <w:pPr>
              <w:pStyle w:val="TableParagraph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«Петя-Петушок»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33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104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«Зверушки»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 эмоциональной сферы ребёнка, формирование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доверительных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отношений, активация внимания.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Знакомить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устным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народным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творчеством (песенки, </w:t>
            </w:r>
            <w:proofErr w:type="spellStart"/>
            <w:r w:rsidRPr="007B0F6A">
              <w:rPr>
                <w:sz w:val="24"/>
                <w:lang w:val="ru-RU"/>
              </w:rPr>
              <w:t>потешки</w:t>
            </w:r>
            <w:proofErr w:type="spellEnd"/>
            <w:r w:rsidRPr="007B0F6A">
              <w:rPr>
                <w:sz w:val="24"/>
                <w:lang w:val="ru-RU"/>
              </w:rPr>
              <w:t xml:space="preserve"> и др.)</w:t>
            </w:r>
          </w:p>
          <w:p w:rsidR="007B0F6A" w:rsidRPr="007B0F6A" w:rsidRDefault="007B0F6A" w:rsidP="007B0F6A">
            <w:pPr>
              <w:pStyle w:val="TableParagraph"/>
              <w:spacing w:before="268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Умение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находить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одинаковые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предметы,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развитие основных движений.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эмоциональности,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восприятия,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умения </w:t>
            </w:r>
            <w:r w:rsidRPr="007B0F6A">
              <w:rPr>
                <w:spacing w:val="-2"/>
                <w:sz w:val="24"/>
                <w:lang w:val="ru-RU"/>
              </w:rPr>
              <w:t>сравнивать.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Праздник</w:t>
            </w:r>
            <w:proofErr w:type="spellEnd"/>
          </w:p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Масленица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7B0F6A" w:rsidTr="007B0F6A">
        <w:trPr>
          <w:trHeight w:val="3323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38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Мамин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pacing w:val="-4"/>
                <w:sz w:val="24"/>
                <w:lang w:val="ru-RU"/>
              </w:rPr>
              <w:t>день</w:t>
            </w:r>
          </w:p>
          <w:p w:rsidR="007B0F6A" w:rsidRPr="007B0F6A" w:rsidRDefault="007B0F6A" w:rsidP="007B0F6A">
            <w:pPr>
              <w:pStyle w:val="TableParagraph"/>
              <w:spacing w:before="140"/>
              <w:ind w:left="37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«Бусы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для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pacing w:val="-4"/>
                <w:sz w:val="24"/>
                <w:lang w:val="ru-RU"/>
              </w:rPr>
              <w:t>мамы»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spacing w:before="136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40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«4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цвета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знаю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pacing w:val="-5"/>
                <w:sz w:val="24"/>
                <w:lang w:val="ru-RU"/>
              </w:rPr>
              <w:t>я»</w:t>
            </w:r>
          </w:p>
          <w:p w:rsidR="007B0F6A" w:rsidRPr="007B0F6A" w:rsidRDefault="007B0F6A" w:rsidP="007B0F6A">
            <w:pPr>
              <w:pStyle w:val="TableParagraph"/>
              <w:spacing w:before="140"/>
              <w:ind w:left="40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«Кораблик»</w:t>
            </w:r>
          </w:p>
          <w:p w:rsidR="007B0F6A" w:rsidRPr="007B0F6A" w:rsidRDefault="007B0F6A" w:rsidP="007B0F6A">
            <w:pPr>
              <w:pStyle w:val="TableParagraph"/>
              <w:spacing w:before="136"/>
              <w:ind w:left="39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«С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красным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бантом кукла Катя»</w:t>
            </w:r>
          </w:p>
          <w:p w:rsidR="007B0F6A" w:rsidRDefault="007B0F6A" w:rsidP="007B0F6A">
            <w:pPr>
              <w:pStyle w:val="TableParagraph"/>
              <w:ind w:left="37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Жёлтые</w:t>
            </w:r>
            <w:proofErr w:type="spellEnd"/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Организовывать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все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виды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детской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proofErr w:type="gramStart"/>
            <w:r w:rsidRPr="007B0F6A">
              <w:rPr>
                <w:sz w:val="24"/>
                <w:lang w:val="ru-RU"/>
              </w:rPr>
              <w:t>деятельности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(игровой,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коммуникативной,</w:t>
            </w:r>
            <w:proofErr w:type="gramEnd"/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познавательн</w:t>
            </w:r>
            <w:proofErr w:type="gramStart"/>
            <w:r w:rsidRPr="007B0F6A">
              <w:rPr>
                <w:sz w:val="24"/>
                <w:lang w:val="ru-RU"/>
              </w:rPr>
              <w:t>о-</w:t>
            </w:r>
            <w:proofErr w:type="gramEnd"/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исследовательской,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продуктивной, музыкальной, художестве6нной) вокруг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темы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семьи,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любви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</w:t>
            </w:r>
            <w:r w:rsidRPr="007B0F6A">
              <w:rPr>
                <w:spacing w:val="-1"/>
                <w:sz w:val="24"/>
                <w:lang w:val="ru-RU"/>
              </w:rPr>
              <w:t xml:space="preserve"> </w:t>
            </w:r>
            <w:r w:rsidRPr="007B0F6A">
              <w:rPr>
                <w:spacing w:val="-4"/>
                <w:sz w:val="24"/>
                <w:lang w:val="ru-RU"/>
              </w:rPr>
              <w:t>маме.</w:t>
            </w:r>
          </w:p>
          <w:p w:rsidR="007B0F6A" w:rsidRPr="007B0F6A" w:rsidRDefault="007B0F6A" w:rsidP="007B0F6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7B0F6A" w:rsidRPr="007B0F6A" w:rsidRDefault="007B0F6A" w:rsidP="007B0F6A">
            <w:pPr>
              <w:pStyle w:val="TableParagraph"/>
              <w:ind w:left="57" w:right="905"/>
              <w:jc w:val="both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исследовательской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деятельности, тактильных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ощущений,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любознательности формирование навыков рисования.</w:t>
            </w:r>
          </w:p>
          <w:p w:rsidR="007B0F6A" w:rsidRPr="007B0F6A" w:rsidRDefault="007B0F6A" w:rsidP="007B0F6A">
            <w:pPr>
              <w:pStyle w:val="TableParagraph"/>
              <w:spacing w:before="1"/>
              <w:ind w:left="57" w:right="546"/>
              <w:jc w:val="both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Дыхательная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гимнастика,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закрепление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синего, </w:t>
            </w:r>
            <w:proofErr w:type="spellStart"/>
            <w:r w:rsidRPr="007B0F6A">
              <w:rPr>
                <w:sz w:val="24"/>
                <w:lang w:val="ru-RU"/>
              </w:rPr>
              <w:t>красного</w:t>
            </w:r>
            <w:proofErr w:type="gramStart"/>
            <w:r w:rsidRPr="007B0F6A">
              <w:rPr>
                <w:sz w:val="24"/>
                <w:lang w:val="ru-RU"/>
              </w:rPr>
              <w:t>,ж</w:t>
            </w:r>
            <w:proofErr w:type="gramEnd"/>
            <w:r w:rsidRPr="007B0F6A">
              <w:rPr>
                <w:sz w:val="24"/>
                <w:lang w:val="ru-RU"/>
              </w:rPr>
              <w:t>ёлтого</w:t>
            </w:r>
            <w:proofErr w:type="spellEnd"/>
            <w:r w:rsidRPr="007B0F6A">
              <w:rPr>
                <w:sz w:val="24"/>
                <w:lang w:val="ru-RU"/>
              </w:rPr>
              <w:t>, зелёного цветов.</w:t>
            </w:r>
          </w:p>
        </w:tc>
        <w:tc>
          <w:tcPr>
            <w:tcW w:w="1277" w:type="dxa"/>
          </w:tcPr>
          <w:p w:rsidR="007B0F6A" w:rsidRDefault="007B0F6A" w:rsidP="007B0F6A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7B0F6A" w:rsidRDefault="007B0F6A" w:rsidP="007B0F6A">
            <w:pPr>
              <w:pStyle w:val="TableParagraph"/>
              <w:tabs>
                <w:tab w:val="left" w:pos="1418"/>
              </w:tabs>
              <w:ind w:left="58" w:right="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мам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</w:tr>
    </w:tbl>
    <w:p w:rsidR="007B0F6A" w:rsidRDefault="007B0F6A" w:rsidP="007B0F6A">
      <w:pPr>
        <w:sectPr w:rsidR="007B0F6A">
          <w:type w:val="continuous"/>
          <w:pgSz w:w="11910" w:h="16840"/>
          <w:pgMar w:top="380" w:right="340" w:bottom="640" w:left="340" w:header="0" w:footer="397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4"/>
        <w:gridCol w:w="5386"/>
        <w:gridCol w:w="1277"/>
        <w:gridCol w:w="1985"/>
      </w:tblGrid>
      <w:tr w:rsidR="007B0F6A" w:rsidTr="00F3501A">
        <w:trPr>
          <w:trHeight w:val="1266"/>
        </w:trPr>
        <w:tc>
          <w:tcPr>
            <w:tcW w:w="2184" w:type="dxa"/>
          </w:tcPr>
          <w:p w:rsidR="007B0F6A" w:rsidRPr="007B0F6A" w:rsidRDefault="007B0F6A" w:rsidP="007B0F6A">
            <w:pPr>
              <w:pStyle w:val="TableParagraph"/>
              <w:ind w:left="39" w:right="26"/>
              <w:jc w:val="center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lastRenderedPageBreak/>
              <w:t>цыплятки»</w:t>
            </w:r>
          </w:p>
          <w:p w:rsidR="007B0F6A" w:rsidRPr="007B0F6A" w:rsidRDefault="007B0F6A" w:rsidP="007B0F6A">
            <w:pPr>
              <w:pStyle w:val="TableParagraph"/>
              <w:spacing w:before="139"/>
              <w:ind w:left="39" w:right="26"/>
              <w:jc w:val="center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«В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траве</w:t>
            </w:r>
            <w:r w:rsidRPr="007B0F6A">
              <w:rPr>
                <w:spacing w:val="-1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сидел </w:t>
            </w:r>
            <w:r w:rsidRPr="007B0F6A">
              <w:rPr>
                <w:spacing w:val="-2"/>
                <w:sz w:val="24"/>
                <w:lang w:val="ru-RU"/>
              </w:rPr>
              <w:t>кузнечик»</w:t>
            </w:r>
          </w:p>
          <w:p w:rsidR="007B0F6A" w:rsidRPr="007B0F6A" w:rsidRDefault="007B0F6A" w:rsidP="007B0F6A">
            <w:pPr>
              <w:pStyle w:val="TableParagraph"/>
              <w:ind w:left="39" w:right="26"/>
              <w:jc w:val="center"/>
              <w:rPr>
                <w:sz w:val="24"/>
              </w:rPr>
            </w:pPr>
            <w:r w:rsidRPr="007B0F6A">
              <w:rPr>
                <w:spacing w:val="-2"/>
                <w:sz w:val="24"/>
              </w:rPr>
              <w:t>«</w:t>
            </w:r>
            <w:proofErr w:type="spellStart"/>
            <w:r w:rsidRPr="007B0F6A">
              <w:rPr>
                <w:spacing w:val="-2"/>
                <w:sz w:val="24"/>
              </w:rPr>
              <w:t>Игрушки</w:t>
            </w:r>
            <w:proofErr w:type="spellEnd"/>
            <w:r w:rsidRPr="007B0F6A">
              <w:rPr>
                <w:spacing w:val="-2"/>
                <w:sz w:val="24"/>
              </w:rPr>
              <w:t>»</w:t>
            </w:r>
          </w:p>
        </w:tc>
        <w:tc>
          <w:tcPr>
            <w:tcW w:w="5386" w:type="dxa"/>
          </w:tcPr>
          <w:p w:rsidR="007B0F6A" w:rsidRPr="007B0F6A" w:rsidRDefault="007B0F6A" w:rsidP="007B0F6A">
            <w:pPr>
              <w:pStyle w:val="TableParagraph"/>
              <w:spacing w:before="267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двигательной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активности,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памяти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 внимания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воспитание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физической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1277" w:type="dxa"/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85" w:type="dxa"/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7B0F6A" w:rsidTr="00E936B0">
        <w:trPr>
          <w:trHeight w:val="1514"/>
        </w:trPr>
        <w:tc>
          <w:tcPr>
            <w:tcW w:w="2184" w:type="dxa"/>
            <w:tcBorders>
              <w:bottom w:val="nil"/>
            </w:tcBorders>
          </w:tcPr>
          <w:p w:rsidR="007B0F6A" w:rsidRPr="007B0F6A" w:rsidRDefault="007B0F6A" w:rsidP="007B0F6A">
            <w:pPr>
              <w:pStyle w:val="TableParagraph"/>
              <w:ind w:left="37" w:right="29"/>
              <w:jc w:val="center"/>
              <w:rPr>
                <w:sz w:val="24"/>
              </w:rPr>
            </w:pPr>
            <w:r w:rsidRPr="007B0F6A">
              <w:rPr>
                <w:spacing w:val="-2"/>
                <w:sz w:val="24"/>
              </w:rPr>
              <w:t>«</w:t>
            </w:r>
            <w:proofErr w:type="spellStart"/>
            <w:r w:rsidRPr="007B0F6A">
              <w:rPr>
                <w:spacing w:val="-2"/>
                <w:sz w:val="24"/>
              </w:rPr>
              <w:t>Весна</w:t>
            </w:r>
            <w:proofErr w:type="spellEnd"/>
            <w:r w:rsidRPr="007B0F6A">
              <w:rPr>
                <w:spacing w:val="-2"/>
                <w:sz w:val="24"/>
              </w:rPr>
              <w:t>.</w:t>
            </w:r>
          </w:p>
          <w:p w:rsidR="007B0F6A" w:rsidRPr="007B0F6A" w:rsidRDefault="007B0F6A" w:rsidP="007B0F6A">
            <w:pPr>
              <w:pStyle w:val="TableParagraph"/>
              <w:spacing w:before="139"/>
              <w:ind w:left="38" w:right="26"/>
              <w:jc w:val="center"/>
              <w:rPr>
                <w:sz w:val="24"/>
              </w:rPr>
            </w:pPr>
            <w:proofErr w:type="spellStart"/>
            <w:r w:rsidRPr="007B0F6A">
              <w:rPr>
                <w:sz w:val="24"/>
              </w:rPr>
              <w:t>Приметы</w:t>
            </w:r>
            <w:proofErr w:type="spellEnd"/>
            <w:r w:rsidRPr="007B0F6A">
              <w:rPr>
                <w:spacing w:val="-4"/>
                <w:sz w:val="24"/>
              </w:rPr>
              <w:t xml:space="preserve"> </w:t>
            </w:r>
            <w:proofErr w:type="spellStart"/>
            <w:r w:rsidRPr="007B0F6A">
              <w:rPr>
                <w:spacing w:val="-2"/>
                <w:sz w:val="24"/>
              </w:rPr>
              <w:t>весны</w:t>
            </w:r>
            <w:proofErr w:type="spellEnd"/>
            <w:r w:rsidRPr="007B0F6A">
              <w:rPr>
                <w:spacing w:val="-2"/>
                <w:sz w:val="24"/>
              </w:rPr>
              <w:t>»</w:t>
            </w:r>
          </w:p>
        </w:tc>
        <w:tc>
          <w:tcPr>
            <w:tcW w:w="5386" w:type="dxa"/>
            <w:tcBorders>
              <w:bottom w:val="nil"/>
            </w:tcBorders>
          </w:tcPr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Формировать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элементарные</w:t>
            </w:r>
            <w:r w:rsidRPr="007B0F6A">
              <w:rPr>
                <w:spacing w:val="-12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представления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весне (сезонные изменения в природе, одежде людей).</w:t>
            </w:r>
          </w:p>
          <w:p w:rsidR="007B0F6A" w:rsidRPr="007B0F6A" w:rsidRDefault="007B0F6A" w:rsidP="007B0F6A">
            <w:pPr>
              <w:pStyle w:val="TableParagraph"/>
              <w:ind w:left="57" w:right="156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Расширять</w:t>
            </w:r>
            <w:r w:rsidRPr="007B0F6A">
              <w:rPr>
                <w:spacing w:val="-8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знания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о</w:t>
            </w:r>
            <w:r w:rsidRPr="007B0F6A">
              <w:rPr>
                <w:spacing w:val="-9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домашних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животных</w:t>
            </w:r>
            <w:r w:rsidRPr="007B0F6A">
              <w:rPr>
                <w:spacing w:val="-7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 птицах. Знакомить с устным народным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творчеством</w:t>
            </w:r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(песенки,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потешки</w:t>
            </w:r>
            <w:proofErr w:type="spellEnd"/>
            <w:r w:rsidRPr="007B0F6A">
              <w:rPr>
                <w:spacing w:val="-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и</w:t>
            </w:r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r w:rsidRPr="007B0F6A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77" w:type="dxa"/>
            <w:tcBorders>
              <w:bottom w:val="nil"/>
            </w:tcBorders>
          </w:tcPr>
          <w:p w:rsidR="007B0F6A" w:rsidRDefault="007B0F6A" w:rsidP="007B0F6A">
            <w:pPr>
              <w:pStyle w:val="TableParagraph"/>
              <w:ind w:left="58" w:right="3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7B0F6A" w:rsidRPr="007B0F6A" w:rsidRDefault="007B0F6A" w:rsidP="007B0F6A">
            <w:pPr>
              <w:pStyle w:val="TableParagraph"/>
              <w:ind w:left="58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Праздник</w:t>
            </w:r>
          </w:p>
          <w:p w:rsidR="007B0F6A" w:rsidRPr="007B0F6A" w:rsidRDefault="007B0F6A" w:rsidP="007B0F6A">
            <w:pPr>
              <w:pStyle w:val="TableParagraph"/>
              <w:ind w:left="58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«Весна»,</w:t>
            </w:r>
          </w:p>
          <w:p w:rsidR="007B0F6A" w:rsidRPr="007B0F6A" w:rsidRDefault="007B0F6A" w:rsidP="007B0F6A">
            <w:pPr>
              <w:pStyle w:val="TableParagraph"/>
              <w:ind w:left="58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выставка</w:t>
            </w:r>
            <w:r w:rsidRPr="007B0F6A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z w:val="24"/>
                <w:lang w:val="ru-RU"/>
              </w:rPr>
              <w:t>детск</w:t>
            </w:r>
            <w:proofErr w:type="gramStart"/>
            <w:r w:rsidRPr="007B0F6A">
              <w:rPr>
                <w:sz w:val="24"/>
                <w:lang w:val="ru-RU"/>
              </w:rPr>
              <w:t>о</w:t>
            </w:r>
            <w:proofErr w:type="spellEnd"/>
            <w:r w:rsidRPr="007B0F6A">
              <w:rPr>
                <w:sz w:val="24"/>
                <w:lang w:val="ru-RU"/>
              </w:rPr>
              <w:t>-</w:t>
            </w:r>
            <w:proofErr w:type="gramEnd"/>
            <w:r w:rsidRPr="007B0F6A">
              <w:rPr>
                <w:sz w:val="24"/>
                <w:lang w:val="ru-RU"/>
              </w:rPr>
              <w:t xml:space="preserve"> </w:t>
            </w:r>
            <w:r w:rsidRPr="007B0F6A">
              <w:rPr>
                <w:spacing w:val="-2"/>
                <w:sz w:val="24"/>
                <w:lang w:val="ru-RU"/>
              </w:rPr>
              <w:t>родительского</w:t>
            </w:r>
          </w:p>
          <w:p w:rsidR="007B0F6A" w:rsidRPr="007B0F6A" w:rsidRDefault="007B0F6A" w:rsidP="007B0F6A">
            <w:pPr>
              <w:pStyle w:val="TableParagraph"/>
              <w:ind w:left="58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творчества.</w:t>
            </w:r>
          </w:p>
        </w:tc>
      </w:tr>
      <w:tr w:rsidR="007B0F6A" w:rsidTr="00E936B0">
        <w:trPr>
          <w:trHeight w:val="827"/>
        </w:trPr>
        <w:tc>
          <w:tcPr>
            <w:tcW w:w="2184" w:type="dxa"/>
            <w:tcBorders>
              <w:top w:val="nil"/>
              <w:bottom w:val="nil"/>
            </w:tcBorders>
          </w:tcPr>
          <w:p w:rsidR="007B0F6A" w:rsidRPr="007B0F6A" w:rsidRDefault="007B0F6A" w:rsidP="00F3501A">
            <w:pPr>
              <w:pStyle w:val="TableParagraph"/>
              <w:spacing w:before="135"/>
              <w:ind w:right="26"/>
              <w:jc w:val="center"/>
              <w:rPr>
                <w:sz w:val="24"/>
              </w:rPr>
            </w:pPr>
            <w:r w:rsidRPr="007B0F6A">
              <w:rPr>
                <w:spacing w:val="-2"/>
                <w:sz w:val="24"/>
              </w:rPr>
              <w:t>«</w:t>
            </w:r>
            <w:proofErr w:type="spellStart"/>
            <w:r w:rsidRPr="007B0F6A">
              <w:rPr>
                <w:spacing w:val="-2"/>
                <w:sz w:val="24"/>
              </w:rPr>
              <w:t>Сосульки</w:t>
            </w:r>
            <w:proofErr w:type="spellEnd"/>
            <w:r w:rsidRPr="007B0F6A">
              <w:rPr>
                <w:spacing w:val="-2"/>
                <w:sz w:val="24"/>
              </w:rPr>
              <w:t>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spacing w:before="133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слуха,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внимания,</w:t>
            </w:r>
            <w:r w:rsidRPr="007B0F6A">
              <w:rPr>
                <w:spacing w:val="-10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речи,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укрепление физического и психического здоровья.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7B0F6A" w:rsidTr="00E936B0">
        <w:trPr>
          <w:trHeight w:val="828"/>
        </w:trPr>
        <w:tc>
          <w:tcPr>
            <w:tcW w:w="2184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spacing w:before="135"/>
              <w:ind w:left="41" w:right="26"/>
              <w:jc w:val="center"/>
              <w:rPr>
                <w:sz w:val="24"/>
              </w:rPr>
            </w:pPr>
            <w:r w:rsidRPr="007B0F6A">
              <w:rPr>
                <w:spacing w:val="-2"/>
                <w:sz w:val="24"/>
              </w:rPr>
              <w:t>«</w:t>
            </w:r>
            <w:proofErr w:type="spellStart"/>
            <w:r w:rsidRPr="007B0F6A">
              <w:rPr>
                <w:spacing w:val="-2"/>
                <w:sz w:val="24"/>
              </w:rPr>
              <w:t>Рыбы</w:t>
            </w:r>
            <w:proofErr w:type="spellEnd"/>
            <w:r w:rsidRPr="007B0F6A">
              <w:rPr>
                <w:spacing w:val="-2"/>
                <w:sz w:val="24"/>
              </w:rPr>
              <w:t>»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spacing w:before="133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 xml:space="preserve">Развитие кругозора, исследовательской и </w:t>
            </w:r>
            <w:proofErr w:type="spellStart"/>
            <w:r w:rsidRPr="007B0F6A">
              <w:rPr>
                <w:sz w:val="24"/>
                <w:lang w:val="ru-RU"/>
              </w:rPr>
              <w:t>манипулятивной</w:t>
            </w:r>
            <w:proofErr w:type="spellEnd"/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деятельности,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крупной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моторики.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7B0F6A" w:rsidTr="007B0F6A">
        <w:trPr>
          <w:trHeight w:val="2022"/>
        </w:trPr>
        <w:tc>
          <w:tcPr>
            <w:tcW w:w="2184" w:type="dxa"/>
            <w:tcBorders>
              <w:top w:val="nil"/>
            </w:tcBorders>
          </w:tcPr>
          <w:p w:rsidR="007B0F6A" w:rsidRPr="007B0F6A" w:rsidRDefault="007B0F6A" w:rsidP="007B0F6A">
            <w:pPr>
              <w:pStyle w:val="TableParagraph"/>
              <w:spacing w:before="135"/>
              <w:ind w:left="496" w:firstLine="129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lastRenderedPageBreak/>
              <w:t xml:space="preserve">«Рыбка в </w:t>
            </w:r>
            <w:r w:rsidRPr="007B0F6A">
              <w:rPr>
                <w:spacing w:val="-2"/>
                <w:sz w:val="24"/>
                <w:lang w:val="ru-RU"/>
              </w:rPr>
              <w:t>аквариуме»</w:t>
            </w:r>
          </w:p>
          <w:p w:rsidR="007B0F6A" w:rsidRPr="007B0F6A" w:rsidRDefault="007B0F6A" w:rsidP="007B0F6A">
            <w:pPr>
              <w:pStyle w:val="TableParagraph"/>
              <w:ind w:left="626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«Птицы»</w:t>
            </w:r>
          </w:p>
          <w:p w:rsidR="007B0F6A" w:rsidRPr="007B0F6A" w:rsidRDefault="007B0F6A" w:rsidP="007B0F6A">
            <w:pPr>
              <w:pStyle w:val="TableParagraph"/>
              <w:spacing w:before="6"/>
              <w:ind w:left="532" w:firstLine="38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«Шарик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7B0F6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B0F6A">
              <w:rPr>
                <w:spacing w:val="-2"/>
                <w:sz w:val="24"/>
                <w:lang w:val="ru-RU"/>
              </w:rPr>
              <w:t>пузырики</w:t>
            </w:r>
            <w:proofErr w:type="spellEnd"/>
            <w:r w:rsidRPr="007B0F6A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5386" w:type="dxa"/>
            <w:tcBorders>
              <w:top w:val="nil"/>
            </w:tcBorders>
          </w:tcPr>
          <w:p w:rsidR="007B0F6A" w:rsidRPr="007B0F6A" w:rsidRDefault="007B0F6A" w:rsidP="007B0F6A">
            <w:pPr>
              <w:pStyle w:val="TableParagraph"/>
              <w:spacing w:before="133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художественного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вкуса,</w:t>
            </w:r>
            <w:r w:rsidRPr="007B0F6A">
              <w:rPr>
                <w:spacing w:val="-1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 xml:space="preserve">формирование навыков </w:t>
            </w:r>
            <w:proofErr w:type="gramStart"/>
            <w:r w:rsidRPr="007B0F6A">
              <w:rPr>
                <w:sz w:val="24"/>
                <w:lang w:val="ru-RU"/>
              </w:rPr>
              <w:t>нетрадиционной</w:t>
            </w:r>
            <w:proofErr w:type="gramEnd"/>
            <w:r w:rsidRPr="007B0F6A">
              <w:rPr>
                <w:sz w:val="24"/>
                <w:lang w:val="ru-RU"/>
              </w:rPr>
              <w:t xml:space="preserve"> рисования,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pacing w:val="-2"/>
                <w:sz w:val="24"/>
                <w:lang w:val="ru-RU"/>
              </w:rPr>
              <w:t>самообслуживания.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6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мелкой</w:t>
            </w:r>
            <w:r w:rsidRPr="007B0F6A">
              <w:rPr>
                <w:spacing w:val="-5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моторики,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умения</w:t>
            </w:r>
            <w:r w:rsidRPr="007B0F6A">
              <w:rPr>
                <w:spacing w:val="-2"/>
                <w:sz w:val="24"/>
                <w:lang w:val="ru-RU"/>
              </w:rPr>
              <w:t xml:space="preserve"> сравнивать.</w:t>
            </w:r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Формирование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навыков</w:t>
            </w:r>
            <w:r w:rsidRPr="007B0F6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B0F6A">
              <w:rPr>
                <w:spacing w:val="-2"/>
                <w:sz w:val="24"/>
                <w:lang w:val="ru-RU"/>
              </w:rPr>
              <w:t>исследовательской</w:t>
            </w:r>
            <w:proofErr w:type="gramEnd"/>
          </w:p>
          <w:p w:rsidR="007B0F6A" w:rsidRPr="007B0F6A" w:rsidRDefault="007B0F6A" w:rsidP="007B0F6A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0F6A">
              <w:rPr>
                <w:sz w:val="24"/>
                <w:lang w:val="ru-RU"/>
              </w:rPr>
              <w:t>деятельности,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развитие</w:t>
            </w:r>
            <w:r w:rsidRPr="007B0F6A">
              <w:rPr>
                <w:spacing w:val="-14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внимания,</w:t>
            </w:r>
            <w:r w:rsidRPr="007B0F6A">
              <w:rPr>
                <w:spacing w:val="-11"/>
                <w:sz w:val="24"/>
                <w:lang w:val="ru-RU"/>
              </w:rPr>
              <w:t xml:space="preserve"> </w:t>
            </w:r>
            <w:r w:rsidRPr="007B0F6A">
              <w:rPr>
                <w:sz w:val="24"/>
                <w:lang w:val="ru-RU"/>
              </w:rPr>
              <w:t>мышления, мелкой моторики.</w:t>
            </w:r>
          </w:p>
        </w:tc>
        <w:tc>
          <w:tcPr>
            <w:tcW w:w="1277" w:type="dxa"/>
            <w:tcBorders>
              <w:top w:val="nil"/>
            </w:tcBorders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B0F6A" w:rsidRPr="007B0F6A" w:rsidRDefault="007B0F6A" w:rsidP="007B0F6A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7B0F6A" w:rsidRDefault="007B0F6A" w:rsidP="007B0F6A">
      <w:pPr>
        <w:sectPr w:rsidR="007B0F6A">
          <w:type w:val="continuous"/>
          <w:pgSz w:w="11910" w:h="16840"/>
          <w:pgMar w:top="380" w:right="340" w:bottom="580" w:left="340" w:header="0" w:footer="397" w:gutter="0"/>
          <w:cols w:space="720"/>
        </w:sectPr>
      </w:pPr>
    </w:p>
    <w:p w:rsidR="00F3501A" w:rsidRPr="00F3501A" w:rsidRDefault="00F3501A" w:rsidP="00F3501A">
      <w:pPr>
        <w:pStyle w:val="a7"/>
        <w:numPr>
          <w:ilvl w:val="0"/>
          <w:numId w:val="12"/>
        </w:numPr>
        <w:tabs>
          <w:tab w:val="left" w:pos="4565"/>
        </w:tabs>
        <w:ind w:left="4565" w:hanging="210"/>
        <w:jc w:val="both"/>
        <w:rPr>
          <w:b/>
          <w:sz w:val="24"/>
          <w:szCs w:val="24"/>
        </w:rPr>
      </w:pPr>
      <w:r w:rsidRPr="00F3501A">
        <w:rPr>
          <w:b/>
          <w:sz w:val="24"/>
          <w:szCs w:val="24"/>
        </w:rPr>
        <w:lastRenderedPageBreak/>
        <w:t>Список</w:t>
      </w:r>
      <w:r w:rsidRPr="00F3501A">
        <w:rPr>
          <w:b/>
          <w:spacing w:val="-2"/>
          <w:sz w:val="24"/>
          <w:szCs w:val="24"/>
        </w:rPr>
        <w:t xml:space="preserve"> литературы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before="156" w:line="360" w:lineRule="auto"/>
        <w:ind w:right="220"/>
        <w:jc w:val="both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АлександроваЕ.Ю.Оздоровительная</w:t>
      </w:r>
      <w:proofErr w:type="spellEnd"/>
      <w:r w:rsidRPr="00F3501A">
        <w:rPr>
          <w:sz w:val="24"/>
          <w:szCs w:val="24"/>
        </w:rPr>
        <w:t xml:space="preserve"> работа в дошкольных образовательных учреждениях по программе «Остров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здоровья»/авт.-сост. – Волгоград: Учитель,</w:t>
      </w:r>
      <w:r w:rsidRPr="00F3501A">
        <w:rPr>
          <w:spacing w:val="80"/>
          <w:w w:val="150"/>
          <w:sz w:val="24"/>
          <w:szCs w:val="24"/>
        </w:rPr>
        <w:t xml:space="preserve"> </w:t>
      </w:r>
      <w:r w:rsidRPr="00F3501A">
        <w:rPr>
          <w:spacing w:val="-2"/>
          <w:sz w:val="24"/>
          <w:szCs w:val="24"/>
        </w:rPr>
        <w:t>2014.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before="1" w:line="360" w:lineRule="auto"/>
        <w:ind w:right="231"/>
        <w:jc w:val="both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Афонькина</w:t>
      </w:r>
      <w:proofErr w:type="spellEnd"/>
      <w:r w:rsidRPr="00F3501A">
        <w:rPr>
          <w:sz w:val="24"/>
          <w:szCs w:val="24"/>
        </w:rPr>
        <w:t xml:space="preserve"> Ю.А. Организация деятельности Центра игровой поддержки ребенка раннего возраста: конспекты игровых дней. – Волгоград: Учитель, 2013.- 295 с.;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line="362" w:lineRule="auto"/>
        <w:ind w:right="225"/>
        <w:jc w:val="both"/>
        <w:rPr>
          <w:sz w:val="24"/>
          <w:szCs w:val="24"/>
        </w:rPr>
      </w:pPr>
      <w:r w:rsidRPr="00F3501A">
        <w:rPr>
          <w:sz w:val="24"/>
          <w:szCs w:val="24"/>
        </w:rPr>
        <w:t>Григорьева Г.Г. Концептуальные основы воспитания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 xml:space="preserve">и развития детей раннего возраста в современных </w:t>
      </w:r>
      <w:proofErr w:type="spellStart"/>
      <w:r w:rsidRPr="00F3501A">
        <w:rPr>
          <w:sz w:val="24"/>
          <w:szCs w:val="24"/>
        </w:rPr>
        <w:t>социокультурных</w:t>
      </w:r>
      <w:proofErr w:type="spellEnd"/>
      <w:r w:rsidRPr="00F3501A">
        <w:rPr>
          <w:sz w:val="24"/>
          <w:szCs w:val="24"/>
        </w:rPr>
        <w:t xml:space="preserve"> условиях /Кроха.№2 2012;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line="360" w:lineRule="auto"/>
        <w:ind w:right="219"/>
        <w:jc w:val="both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Гризик</w:t>
      </w:r>
      <w:proofErr w:type="spellEnd"/>
      <w:r w:rsidRPr="00F3501A">
        <w:rPr>
          <w:sz w:val="24"/>
          <w:szCs w:val="24"/>
        </w:rPr>
        <w:t xml:space="preserve"> Т.И. Давай поиграем, малыш! Дидактические пособия для детей раннего возраста,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сделанные</w:t>
      </w:r>
      <w:r w:rsidRPr="00F3501A">
        <w:rPr>
          <w:spacing w:val="40"/>
          <w:sz w:val="24"/>
          <w:szCs w:val="24"/>
        </w:rPr>
        <w:t xml:space="preserve">  </w:t>
      </w:r>
      <w:r w:rsidRPr="00F3501A">
        <w:rPr>
          <w:sz w:val="24"/>
          <w:szCs w:val="24"/>
        </w:rPr>
        <w:t>руками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взрослых.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Пособие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для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воспитателей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и</w:t>
      </w:r>
      <w:r w:rsidRPr="00F3501A">
        <w:rPr>
          <w:spacing w:val="40"/>
          <w:sz w:val="24"/>
          <w:szCs w:val="24"/>
        </w:rPr>
        <w:t xml:space="preserve"> </w:t>
      </w:r>
      <w:proofErr w:type="spellStart"/>
      <w:r w:rsidRPr="00F3501A">
        <w:rPr>
          <w:sz w:val="24"/>
          <w:szCs w:val="24"/>
        </w:rPr>
        <w:t>родителей</w:t>
      </w:r>
      <w:proofErr w:type="gramStart"/>
      <w:r w:rsidRPr="00F3501A">
        <w:rPr>
          <w:sz w:val="24"/>
          <w:szCs w:val="24"/>
        </w:rPr>
        <w:t>.М</w:t>
      </w:r>
      <w:proofErr w:type="spellEnd"/>
      <w:proofErr w:type="gramEnd"/>
      <w:r w:rsidRPr="00F3501A">
        <w:rPr>
          <w:sz w:val="24"/>
          <w:szCs w:val="24"/>
        </w:rPr>
        <w:t>.,</w:t>
      </w:r>
    </w:p>
    <w:p w:rsidR="00F3501A" w:rsidRPr="00F3501A" w:rsidRDefault="00F3501A" w:rsidP="00F3501A">
      <w:pPr>
        <w:pStyle w:val="a5"/>
        <w:spacing w:line="321" w:lineRule="exact"/>
        <w:ind w:left="653"/>
        <w:rPr>
          <w:sz w:val="24"/>
          <w:szCs w:val="24"/>
        </w:rPr>
      </w:pPr>
      <w:r w:rsidRPr="00F3501A">
        <w:rPr>
          <w:spacing w:val="-2"/>
          <w:sz w:val="24"/>
          <w:szCs w:val="24"/>
        </w:rPr>
        <w:t>«Просвещение»,2014.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before="156" w:line="360" w:lineRule="auto"/>
        <w:ind w:right="224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Доронова</w:t>
      </w:r>
      <w:proofErr w:type="spellEnd"/>
      <w:r w:rsidRPr="00F3501A">
        <w:rPr>
          <w:sz w:val="24"/>
          <w:szCs w:val="24"/>
        </w:rPr>
        <w:t xml:space="preserve"> </w:t>
      </w:r>
      <w:proofErr w:type="spellStart"/>
      <w:r w:rsidRPr="00F3501A">
        <w:rPr>
          <w:sz w:val="24"/>
          <w:szCs w:val="24"/>
        </w:rPr>
        <w:t>Т.Н.,Гризик</w:t>
      </w:r>
      <w:proofErr w:type="spellEnd"/>
      <w:r w:rsidRPr="00F3501A">
        <w:rPr>
          <w:sz w:val="24"/>
          <w:szCs w:val="24"/>
        </w:rPr>
        <w:t xml:space="preserve"> Т.И. Развиваем ребёнка. Учебно-наглядное пособие для детей от 2 до 3 лет. М., «Просвещение»,2013.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</w:tabs>
        <w:spacing w:line="321" w:lineRule="exact"/>
        <w:ind w:left="651" w:hanging="284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Доронова</w:t>
      </w:r>
      <w:proofErr w:type="spellEnd"/>
      <w:r w:rsidRPr="00F3501A">
        <w:rPr>
          <w:spacing w:val="3"/>
          <w:sz w:val="24"/>
          <w:szCs w:val="24"/>
        </w:rPr>
        <w:t xml:space="preserve"> </w:t>
      </w:r>
      <w:r w:rsidRPr="00F3501A">
        <w:rPr>
          <w:sz w:val="24"/>
          <w:szCs w:val="24"/>
        </w:rPr>
        <w:t>Т.Н.,</w:t>
      </w:r>
      <w:r w:rsidRPr="00F3501A">
        <w:rPr>
          <w:spacing w:val="6"/>
          <w:sz w:val="24"/>
          <w:szCs w:val="24"/>
        </w:rPr>
        <w:t xml:space="preserve"> </w:t>
      </w:r>
      <w:proofErr w:type="spellStart"/>
      <w:r w:rsidRPr="00F3501A">
        <w:rPr>
          <w:sz w:val="24"/>
          <w:szCs w:val="24"/>
        </w:rPr>
        <w:t>ДороновС.Г.Ранний</w:t>
      </w:r>
      <w:proofErr w:type="spellEnd"/>
      <w:r w:rsidRPr="00F3501A">
        <w:rPr>
          <w:spacing w:val="7"/>
          <w:sz w:val="24"/>
          <w:szCs w:val="24"/>
        </w:rPr>
        <w:t xml:space="preserve"> </w:t>
      </w:r>
      <w:r w:rsidRPr="00F3501A">
        <w:rPr>
          <w:sz w:val="24"/>
          <w:szCs w:val="24"/>
        </w:rPr>
        <w:t>возраст:</w:t>
      </w:r>
      <w:r w:rsidRPr="00F3501A">
        <w:rPr>
          <w:spacing w:val="7"/>
          <w:sz w:val="24"/>
          <w:szCs w:val="24"/>
        </w:rPr>
        <w:t xml:space="preserve"> </w:t>
      </w:r>
      <w:r w:rsidRPr="00F3501A">
        <w:rPr>
          <w:sz w:val="24"/>
          <w:szCs w:val="24"/>
        </w:rPr>
        <w:t>планирование</w:t>
      </w:r>
      <w:r w:rsidRPr="00F3501A">
        <w:rPr>
          <w:spacing w:val="7"/>
          <w:sz w:val="24"/>
          <w:szCs w:val="24"/>
        </w:rPr>
        <w:t xml:space="preserve"> </w:t>
      </w:r>
      <w:r w:rsidRPr="00F3501A">
        <w:rPr>
          <w:sz w:val="24"/>
          <w:szCs w:val="24"/>
        </w:rPr>
        <w:t>работы</w:t>
      </w:r>
      <w:r w:rsidRPr="00F3501A">
        <w:rPr>
          <w:spacing w:val="7"/>
          <w:sz w:val="24"/>
          <w:szCs w:val="24"/>
        </w:rPr>
        <w:t xml:space="preserve"> </w:t>
      </w:r>
      <w:r w:rsidRPr="00F3501A">
        <w:rPr>
          <w:sz w:val="24"/>
          <w:szCs w:val="24"/>
        </w:rPr>
        <w:t>с</w:t>
      </w:r>
      <w:r w:rsidRPr="00F3501A">
        <w:rPr>
          <w:spacing w:val="7"/>
          <w:sz w:val="24"/>
          <w:szCs w:val="24"/>
        </w:rPr>
        <w:t xml:space="preserve"> </w:t>
      </w:r>
      <w:r w:rsidRPr="00F3501A">
        <w:rPr>
          <w:sz w:val="24"/>
          <w:szCs w:val="24"/>
        </w:rPr>
        <w:t>детьми.</w:t>
      </w:r>
      <w:r w:rsidRPr="00F3501A">
        <w:rPr>
          <w:spacing w:val="6"/>
          <w:sz w:val="24"/>
          <w:szCs w:val="24"/>
        </w:rPr>
        <w:t xml:space="preserve"> </w:t>
      </w:r>
      <w:r w:rsidRPr="00F3501A">
        <w:rPr>
          <w:spacing w:val="-2"/>
          <w:sz w:val="24"/>
          <w:szCs w:val="24"/>
        </w:rPr>
        <w:t>Изд</w:t>
      </w:r>
      <w:proofErr w:type="gramStart"/>
      <w:r w:rsidRPr="00F3501A">
        <w:rPr>
          <w:spacing w:val="-2"/>
          <w:sz w:val="24"/>
          <w:szCs w:val="24"/>
        </w:rPr>
        <w:t>.д</w:t>
      </w:r>
      <w:proofErr w:type="gramEnd"/>
      <w:r w:rsidRPr="00F3501A">
        <w:rPr>
          <w:spacing w:val="-2"/>
          <w:sz w:val="24"/>
          <w:szCs w:val="24"/>
        </w:rPr>
        <w:t xml:space="preserve">ом </w:t>
      </w:r>
      <w:r w:rsidRPr="00F3501A">
        <w:rPr>
          <w:sz w:val="24"/>
          <w:szCs w:val="24"/>
        </w:rPr>
        <w:t>«</w:t>
      </w:r>
      <w:r w:rsidRPr="00F3501A">
        <w:rPr>
          <w:spacing w:val="-6"/>
          <w:sz w:val="24"/>
          <w:szCs w:val="24"/>
        </w:rPr>
        <w:t xml:space="preserve"> </w:t>
      </w:r>
      <w:r w:rsidRPr="00F3501A">
        <w:rPr>
          <w:sz w:val="24"/>
          <w:szCs w:val="24"/>
        </w:rPr>
        <w:t>Воспитание</w:t>
      </w:r>
      <w:r w:rsidRPr="00F3501A">
        <w:rPr>
          <w:spacing w:val="58"/>
          <w:sz w:val="24"/>
          <w:szCs w:val="24"/>
        </w:rPr>
        <w:t xml:space="preserve"> </w:t>
      </w:r>
      <w:r w:rsidRPr="00F3501A">
        <w:rPr>
          <w:sz w:val="24"/>
          <w:szCs w:val="24"/>
        </w:rPr>
        <w:t>дошкольника»,</w:t>
      </w:r>
      <w:r w:rsidRPr="00F3501A">
        <w:rPr>
          <w:spacing w:val="-6"/>
          <w:sz w:val="24"/>
          <w:szCs w:val="24"/>
        </w:rPr>
        <w:t xml:space="preserve"> </w:t>
      </w:r>
      <w:r w:rsidRPr="00F3501A">
        <w:rPr>
          <w:spacing w:val="-2"/>
          <w:sz w:val="24"/>
          <w:szCs w:val="24"/>
        </w:rPr>
        <w:t>М.,2015.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before="162" w:line="360" w:lineRule="auto"/>
        <w:ind w:right="221"/>
        <w:rPr>
          <w:sz w:val="24"/>
          <w:szCs w:val="24"/>
        </w:rPr>
      </w:pPr>
      <w:proofErr w:type="spellStart"/>
      <w:r w:rsidRPr="00F3501A">
        <w:rPr>
          <w:sz w:val="24"/>
          <w:szCs w:val="24"/>
        </w:rPr>
        <w:t>Картушина</w:t>
      </w:r>
      <w:proofErr w:type="spellEnd"/>
      <w:r w:rsidRPr="00F3501A">
        <w:rPr>
          <w:spacing w:val="-1"/>
          <w:sz w:val="24"/>
          <w:szCs w:val="24"/>
        </w:rPr>
        <w:t xml:space="preserve"> </w:t>
      </w:r>
      <w:r w:rsidRPr="00F3501A">
        <w:rPr>
          <w:sz w:val="24"/>
          <w:szCs w:val="24"/>
        </w:rPr>
        <w:t>М.Ю.. Забавы для малышей. Театрализованные</w:t>
      </w:r>
      <w:r w:rsidRPr="00F3501A">
        <w:rPr>
          <w:spacing w:val="-1"/>
          <w:sz w:val="24"/>
          <w:szCs w:val="24"/>
        </w:rPr>
        <w:t xml:space="preserve"> </w:t>
      </w:r>
      <w:r w:rsidRPr="00F3501A">
        <w:rPr>
          <w:sz w:val="24"/>
          <w:szCs w:val="24"/>
        </w:rPr>
        <w:t xml:space="preserve">развлечения для детей 2-3 </w:t>
      </w:r>
      <w:proofErr w:type="spellStart"/>
      <w:r w:rsidRPr="00F3501A">
        <w:rPr>
          <w:sz w:val="24"/>
          <w:szCs w:val="24"/>
        </w:rPr>
        <w:t>лет</w:t>
      </w:r>
      <w:proofErr w:type="gramStart"/>
      <w:r w:rsidRPr="00F3501A">
        <w:rPr>
          <w:sz w:val="24"/>
          <w:szCs w:val="24"/>
        </w:rPr>
        <w:t>.М</w:t>
      </w:r>
      <w:proofErr w:type="spellEnd"/>
      <w:proofErr w:type="gramEnd"/>
      <w:r w:rsidRPr="00F3501A">
        <w:rPr>
          <w:sz w:val="24"/>
          <w:szCs w:val="24"/>
        </w:rPr>
        <w:t>., ТЦ Сфера, 2009.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  <w:tab w:val="left" w:pos="4706"/>
        </w:tabs>
        <w:spacing w:before="65" w:line="360" w:lineRule="auto"/>
        <w:ind w:right="223"/>
        <w:rPr>
          <w:sz w:val="24"/>
          <w:szCs w:val="24"/>
        </w:rPr>
      </w:pPr>
      <w:r w:rsidRPr="00F3501A">
        <w:rPr>
          <w:sz w:val="24"/>
          <w:szCs w:val="24"/>
        </w:rPr>
        <w:t>Воспитание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и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развитие</w:t>
      </w:r>
      <w:r w:rsidRPr="00F3501A">
        <w:rPr>
          <w:spacing w:val="40"/>
          <w:sz w:val="24"/>
          <w:szCs w:val="24"/>
        </w:rPr>
        <w:t xml:space="preserve"> </w:t>
      </w:r>
      <w:r w:rsidRPr="00F3501A">
        <w:rPr>
          <w:sz w:val="24"/>
          <w:szCs w:val="24"/>
        </w:rPr>
        <w:t>детей</w:t>
      </w:r>
      <w:r w:rsidRPr="00F3501A">
        <w:rPr>
          <w:sz w:val="24"/>
          <w:szCs w:val="24"/>
        </w:rPr>
        <w:tab/>
        <w:t>от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1</w:t>
      </w:r>
      <w:r w:rsidRPr="00F3501A">
        <w:rPr>
          <w:spacing w:val="79"/>
          <w:sz w:val="24"/>
          <w:szCs w:val="24"/>
        </w:rPr>
        <w:t xml:space="preserve"> </w:t>
      </w:r>
      <w:r w:rsidRPr="00F3501A">
        <w:rPr>
          <w:sz w:val="24"/>
          <w:szCs w:val="24"/>
        </w:rPr>
        <w:t>года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до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2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лет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.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Методическое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>пособие</w:t>
      </w:r>
      <w:r w:rsidRPr="00F3501A">
        <w:rPr>
          <w:spacing w:val="80"/>
          <w:sz w:val="24"/>
          <w:szCs w:val="24"/>
        </w:rPr>
        <w:t xml:space="preserve"> </w:t>
      </w:r>
      <w:r w:rsidRPr="00F3501A">
        <w:rPr>
          <w:sz w:val="24"/>
          <w:szCs w:val="24"/>
        </w:rPr>
        <w:t xml:space="preserve">для педагогов дошкольных образовательных </w:t>
      </w:r>
      <w:proofErr w:type="spellStart"/>
      <w:r w:rsidRPr="00F3501A">
        <w:rPr>
          <w:sz w:val="24"/>
          <w:szCs w:val="24"/>
        </w:rPr>
        <w:t>учреждений</w:t>
      </w:r>
      <w:proofErr w:type="gramStart"/>
      <w:r w:rsidRPr="00F3501A">
        <w:rPr>
          <w:sz w:val="24"/>
          <w:szCs w:val="24"/>
        </w:rPr>
        <w:t>.М</w:t>
      </w:r>
      <w:proofErr w:type="spellEnd"/>
      <w:proofErr w:type="gramEnd"/>
      <w:r w:rsidRPr="00F3501A">
        <w:rPr>
          <w:sz w:val="24"/>
          <w:szCs w:val="24"/>
        </w:rPr>
        <w:t>., «Просвещение», 2013.</w:t>
      </w:r>
    </w:p>
    <w:p w:rsidR="00F3501A" w:rsidRPr="00F3501A" w:rsidRDefault="00F3501A" w:rsidP="00F3501A">
      <w:pPr>
        <w:pStyle w:val="a7"/>
        <w:numPr>
          <w:ilvl w:val="0"/>
          <w:numId w:val="13"/>
        </w:numPr>
        <w:tabs>
          <w:tab w:val="left" w:pos="651"/>
          <w:tab w:val="left" w:pos="653"/>
        </w:tabs>
        <w:spacing w:before="162" w:line="360" w:lineRule="auto"/>
        <w:ind w:right="221"/>
        <w:rPr>
          <w:sz w:val="24"/>
          <w:szCs w:val="24"/>
        </w:rPr>
      </w:pPr>
      <w:r w:rsidRPr="00F3501A">
        <w:rPr>
          <w:sz w:val="24"/>
          <w:szCs w:val="24"/>
        </w:rPr>
        <w:t>Воспитание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и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развитие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детей</w:t>
      </w:r>
      <w:r w:rsidRPr="00F3501A">
        <w:rPr>
          <w:spacing w:val="80"/>
          <w:w w:val="150"/>
          <w:sz w:val="24"/>
          <w:szCs w:val="24"/>
        </w:rPr>
        <w:t xml:space="preserve"> </w:t>
      </w:r>
      <w:r w:rsidRPr="00F3501A">
        <w:rPr>
          <w:sz w:val="24"/>
          <w:szCs w:val="24"/>
        </w:rPr>
        <w:t>от</w:t>
      </w:r>
      <w:r w:rsidRPr="00F3501A">
        <w:rPr>
          <w:spacing w:val="23"/>
          <w:sz w:val="24"/>
          <w:szCs w:val="24"/>
        </w:rPr>
        <w:t xml:space="preserve"> </w:t>
      </w:r>
      <w:r w:rsidRPr="00F3501A">
        <w:rPr>
          <w:sz w:val="24"/>
          <w:szCs w:val="24"/>
        </w:rPr>
        <w:t>2</w:t>
      </w:r>
      <w:r w:rsidRPr="00F3501A">
        <w:rPr>
          <w:spacing w:val="80"/>
          <w:w w:val="150"/>
          <w:sz w:val="24"/>
          <w:szCs w:val="24"/>
        </w:rPr>
        <w:t xml:space="preserve"> </w:t>
      </w:r>
      <w:r w:rsidRPr="00F3501A">
        <w:rPr>
          <w:sz w:val="24"/>
          <w:szCs w:val="24"/>
        </w:rPr>
        <w:t>до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3</w:t>
      </w:r>
      <w:r w:rsidRPr="00F3501A">
        <w:rPr>
          <w:spacing w:val="29"/>
          <w:sz w:val="24"/>
          <w:szCs w:val="24"/>
        </w:rPr>
        <w:t xml:space="preserve"> </w:t>
      </w:r>
      <w:r w:rsidRPr="00F3501A">
        <w:rPr>
          <w:sz w:val="24"/>
          <w:szCs w:val="24"/>
        </w:rPr>
        <w:t>лет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.</w:t>
      </w:r>
      <w:r w:rsidRPr="00F3501A">
        <w:rPr>
          <w:spacing w:val="27"/>
          <w:sz w:val="24"/>
          <w:szCs w:val="24"/>
        </w:rPr>
        <w:t xml:space="preserve"> </w:t>
      </w:r>
      <w:r w:rsidRPr="00F3501A">
        <w:rPr>
          <w:sz w:val="24"/>
          <w:szCs w:val="24"/>
        </w:rPr>
        <w:t>Методическое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пособие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>для</w:t>
      </w:r>
      <w:r w:rsidRPr="00F3501A">
        <w:rPr>
          <w:spacing w:val="26"/>
          <w:sz w:val="24"/>
          <w:szCs w:val="24"/>
        </w:rPr>
        <w:t xml:space="preserve"> </w:t>
      </w:r>
      <w:r w:rsidRPr="00F3501A">
        <w:rPr>
          <w:sz w:val="24"/>
          <w:szCs w:val="24"/>
        </w:rPr>
        <w:t xml:space="preserve">педагогов дошкольных образовательных </w:t>
      </w:r>
      <w:proofErr w:type="spellStart"/>
      <w:r w:rsidRPr="00F3501A">
        <w:rPr>
          <w:sz w:val="24"/>
          <w:szCs w:val="24"/>
        </w:rPr>
        <w:t>учреждений</w:t>
      </w:r>
      <w:proofErr w:type="gramStart"/>
      <w:r w:rsidRPr="00F3501A">
        <w:rPr>
          <w:sz w:val="24"/>
          <w:szCs w:val="24"/>
        </w:rPr>
        <w:t>.М</w:t>
      </w:r>
      <w:proofErr w:type="spellEnd"/>
      <w:proofErr w:type="gramEnd"/>
      <w:r w:rsidRPr="00F3501A">
        <w:rPr>
          <w:sz w:val="24"/>
          <w:szCs w:val="24"/>
        </w:rPr>
        <w:t>., «Просвещение», 2013</w:t>
      </w:r>
    </w:p>
    <w:p w:rsidR="006301D0" w:rsidRPr="006301D0" w:rsidRDefault="006301D0" w:rsidP="006301D0">
      <w:pPr>
        <w:pStyle w:val="a7"/>
        <w:spacing w:before="5" w:line="360" w:lineRule="auto"/>
        <w:ind w:right="575" w:firstLine="0"/>
        <w:jc w:val="center"/>
        <w:rPr>
          <w:b/>
          <w:sz w:val="28"/>
        </w:rPr>
      </w:pPr>
    </w:p>
    <w:p w:rsidR="006301D0" w:rsidRPr="002E4BBE" w:rsidRDefault="006301D0" w:rsidP="006301D0"/>
    <w:p w:rsidR="006301D0" w:rsidRPr="002E4BBE" w:rsidRDefault="006301D0" w:rsidP="006301D0"/>
    <w:p w:rsidR="006301D0" w:rsidRPr="002E4BBE" w:rsidRDefault="006301D0" w:rsidP="00F22A8F"/>
    <w:p w:rsidR="00F22A8F" w:rsidRDefault="00F22A8F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Default="00564CA6" w:rsidP="00F22A8F">
      <w:pPr>
        <w:tabs>
          <w:tab w:val="left" w:pos="4320"/>
        </w:tabs>
        <w:ind w:firstLine="993"/>
        <w:jc w:val="both"/>
      </w:pPr>
    </w:p>
    <w:p w:rsidR="00564CA6" w:rsidRPr="00F22A8F" w:rsidRDefault="00564CA6" w:rsidP="00F22A8F">
      <w:pPr>
        <w:tabs>
          <w:tab w:val="left" w:pos="4320"/>
        </w:tabs>
        <w:ind w:firstLine="993"/>
        <w:jc w:val="both"/>
      </w:pPr>
      <w:r w:rsidRPr="00564CA6"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129409</wp:posOffset>
            </wp:positionH>
            <wp:positionV relativeFrom="page">
              <wp:posOffset>141890</wp:posOffset>
            </wp:positionV>
            <wp:extent cx="7311915" cy="10231820"/>
            <wp:effectExtent l="19050" t="0" r="3285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915" cy="102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4CA6" w:rsidRPr="00F22A8F" w:rsidSect="00F22A8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71D" w:rsidRDefault="003A471D" w:rsidP="00C665C9">
      <w:r>
        <w:separator/>
      </w:r>
    </w:p>
  </w:endnote>
  <w:endnote w:type="continuationSeparator" w:id="0">
    <w:p w:rsidR="003A471D" w:rsidRDefault="003A471D" w:rsidP="00C6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063"/>
      <w:docPartObj>
        <w:docPartGallery w:val="Page Numbers (Bottom of Page)"/>
        <w:docPartUnique/>
      </w:docPartObj>
    </w:sdtPr>
    <w:sdtContent>
      <w:p w:rsidR="00E936B0" w:rsidRDefault="00544ECC">
        <w:pPr>
          <w:pStyle w:val="aa"/>
          <w:jc w:val="right"/>
        </w:pPr>
        <w:fldSimple w:instr=" PAGE   \* MERGEFORMAT ">
          <w:r w:rsidR="00564CA6">
            <w:rPr>
              <w:noProof/>
            </w:rPr>
            <w:t>14</w:t>
          </w:r>
        </w:fldSimple>
      </w:p>
    </w:sdtContent>
  </w:sdt>
  <w:p w:rsidR="00E936B0" w:rsidRDefault="00E936B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B0" w:rsidRDefault="00544ECC">
    <w:pPr>
      <w:pStyle w:val="a5"/>
      <w:spacing w:line="14" w:lineRule="auto"/>
      <w:ind w:left="0"/>
      <w:rPr>
        <w:sz w:val="17"/>
      </w:rPr>
    </w:pPr>
    <w:r w:rsidRPr="00544EC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3.05pt;margin-top:808.55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E936B0" w:rsidRDefault="00544ECC">
                <w:pPr>
                  <w:spacing w:line="247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936B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64CA6">
                  <w:rPr>
                    <w:noProof/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71D" w:rsidRDefault="003A471D" w:rsidP="00C665C9">
      <w:r>
        <w:separator/>
      </w:r>
    </w:p>
  </w:footnote>
  <w:footnote w:type="continuationSeparator" w:id="0">
    <w:p w:rsidR="003A471D" w:rsidRDefault="003A471D" w:rsidP="00C665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A50"/>
    <w:multiLevelType w:val="hybridMultilevel"/>
    <w:tmpl w:val="E1BED00C"/>
    <w:lvl w:ilvl="0" w:tplc="0C8A5DE8">
      <w:start w:val="4"/>
      <w:numFmt w:val="decimal"/>
      <w:lvlText w:val="%1."/>
      <w:lvlJc w:val="left"/>
      <w:pPr>
        <w:ind w:left="298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35C1534">
      <w:numFmt w:val="bullet"/>
      <w:lvlText w:val="•"/>
      <w:lvlJc w:val="left"/>
      <w:pPr>
        <w:ind w:left="3804" w:hanging="213"/>
      </w:pPr>
      <w:rPr>
        <w:rFonts w:hint="default"/>
        <w:lang w:val="ru-RU" w:eastAsia="en-US" w:bidi="ar-SA"/>
      </w:rPr>
    </w:lvl>
    <w:lvl w:ilvl="2" w:tplc="DF427FDA">
      <w:numFmt w:val="bullet"/>
      <w:lvlText w:val="•"/>
      <w:lvlJc w:val="left"/>
      <w:pPr>
        <w:ind w:left="4629" w:hanging="213"/>
      </w:pPr>
      <w:rPr>
        <w:rFonts w:hint="default"/>
        <w:lang w:val="ru-RU" w:eastAsia="en-US" w:bidi="ar-SA"/>
      </w:rPr>
    </w:lvl>
    <w:lvl w:ilvl="3" w:tplc="5B6A4F7E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4" w:tplc="FC1C6186">
      <w:numFmt w:val="bullet"/>
      <w:lvlText w:val="•"/>
      <w:lvlJc w:val="left"/>
      <w:pPr>
        <w:ind w:left="6278" w:hanging="213"/>
      </w:pPr>
      <w:rPr>
        <w:rFonts w:hint="default"/>
        <w:lang w:val="ru-RU" w:eastAsia="en-US" w:bidi="ar-SA"/>
      </w:rPr>
    </w:lvl>
    <w:lvl w:ilvl="5" w:tplc="E28221E4">
      <w:numFmt w:val="bullet"/>
      <w:lvlText w:val="•"/>
      <w:lvlJc w:val="left"/>
      <w:pPr>
        <w:ind w:left="7103" w:hanging="213"/>
      </w:pPr>
      <w:rPr>
        <w:rFonts w:hint="default"/>
        <w:lang w:val="ru-RU" w:eastAsia="en-US" w:bidi="ar-SA"/>
      </w:rPr>
    </w:lvl>
    <w:lvl w:ilvl="6" w:tplc="923ED9E8">
      <w:numFmt w:val="bullet"/>
      <w:lvlText w:val="•"/>
      <w:lvlJc w:val="left"/>
      <w:pPr>
        <w:ind w:left="7927" w:hanging="213"/>
      </w:pPr>
      <w:rPr>
        <w:rFonts w:hint="default"/>
        <w:lang w:val="ru-RU" w:eastAsia="en-US" w:bidi="ar-SA"/>
      </w:rPr>
    </w:lvl>
    <w:lvl w:ilvl="7" w:tplc="2110BF42">
      <w:numFmt w:val="bullet"/>
      <w:lvlText w:val="•"/>
      <w:lvlJc w:val="left"/>
      <w:pPr>
        <w:ind w:left="8752" w:hanging="213"/>
      </w:pPr>
      <w:rPr>
        <w:rFonts w:hint="default"/>
        <w:lang w:val="ru-RU" w:eastAsia="en-US" w:bidi="ar-SA"/>
      </w:rPr>
    </w:lvl>
    <w:lvl w:ilvl="8" w:tplc="00FE5682">
      <w:numFmt w:val="bullet"/>
      <w:lvlText w:val="•"/>
      <w:lvlJc w:val="left"/>
      <w:pPr>
        <w:ind w:left="9577" w:hanging="213"/>
      </w:pPr>
      <w:rPr>
        <w:rFonts w:hint="default"/>
        <w:lang w:val="ru-RU" w:eastAsia="en-US" w:bidi="ar-SA"/>
      </w:rPr>
    </w:lvl>
  </w:abstractNum>
  <w:abstractNum w:abstractNumId="1">
    <w:nsid w:val="25765C5D"/>
    <w:multiLevelType w:val="hybridMultilevel"/>
    <w:tmpl w:val="70C4A588"/>
    <w:lvl w:ilvl="0" w:tplc="E3561F0E">
      <w:numFmt w:val="bullet"/>
      <w:lvlText w:val=""/>
      <w:lvlJc w:val="left"/>
      <w:pPr>
        <w:ind w:left="653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71408C0">
      <w:numFmt w:val="bullet"/>
      <w:lvlText w:val=""/>
      <w:lvlJc w:val="left"/>
      <w:pPr>
        <w:ind w:left="1654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46AD70">
      <w:numFmt w:val="bullet"/>
      <w:lvlText w:val="•"/>
      <w:lvlJc w:val="left"/>
      <w:pPr>
        <w:ind w:left="2722" w:hanging="500"/>
      </w:pPr>
      <w:rPr>
        <w:rFonts w:hint="default"/>
        <w:lang w:val="ru-RU" w:eastAsia="en-US" w:bidi="ar-SA"/>
      </w:rPr>
    </w:lvl>
    <w:lvl w:ilvl="3" w:tplc="40E038C6">
      <w:numFmt w:val="bullet"/>
      <w:lvlText w:val="•"/>
      <w:lvlJc w:val="left"/>
      <w:pPr>
        <w:ind w:left="3785" w:hanging="500"/>
      </w:pPr>
      <w:rPr>
        <w:rFonts w:hint="default"/>
        <w:lang w:val="ru-RU" w:eastAsia="en-US" w:bidi="ar-SA"/>
      </w:rPr>
    </w:lvl>
    <w:lvl w:ilvl="4" w:tplc="6B32C166">
      <w:numFmt w:val="bullet"/>
      <w:lvlText w:val="•"/>
      <w:lvlJc w:val="left"/>
      <w:pPr>
        <w:ind w:left="4848" w:hanging="500"/>
      </w:pPr>
      <w:rPr>
        <w:rFonts w:hint="default"/>
        <w:lang w:val="ru-RU" w:eastAsia="en-US" w:bidi="ar-SA"/>
      </w:rPr>
    </w:lvl>
    <w:lvl w:ilvl="5" w:tplc="F356D546">
      <w:numFmt w:val="bullet"/>
      <w:lvlText w:val="•"/>
      <w:lvlJc w:val="left"/>
      <w:pPr>
        <w:ind w:left="5911" w:hanging="500"/>
      </w:pPr>
      <w:rPr>
        <w:rFonts w:hint="default"/>
        <w:lang w:val="ru-RU" w:eastAsia="en-US" w:bidi="ar-SA"/>
      </w:rPr>
    </w:lvl>
    <w:lvl w:ilvl="6" w:tplc="8F52E64A">
      <w:numFmt w:val="bullet"/>
      <w:lvlText w:val="•"/>
      <w:lvlJc w:val="left"/>
      <w:pPr>
        <w:ind w:left="6974" w:hanging="500"/>
      </w:pPr>
      <w:rPr>
        <w:rFonts w:hint="default"/>
        <w:lang w:val="ru-RU" w:eastAsia="en-US" w:bidi="ar-SA"/>
      </w:rPr>
    </w:lvl>
    <w:lvl w:ilvl="7" w:tplc="2B6C17A2">
      <w:numFmt w:val="bullet"/>
      <w:lvlText w:val="•"/>
      <w:lvlJc w:val="left"/>
      <w:pPr>
        <w:ind w:left="8037" w:hanging="500"/>
      </w:pPr>
      <w:rPr>
        <w:rFonts w:hint="default"/>
        <w:lang w:val="ru-RU" w:eastAsia="en-US" w:bidi="ar-SA"/>
      </w:rPr>
    </w:lvl>
    <w:lvl w:ilvl="8" w:tplc="048CB090">
      <w:numFmt w:val="bullet"/>
      <w:lvlText w:val="•"/>
      <w:lvlJc w:val="left"/>
      <w:pPr>
        <w:ind w:left="9100" w:hanging="500"/>
      </w:pPr>
      <w:rPr>
        <w:rFonts w:hint="default"/>
        <w:lang w:val="ru-RU" w:eastAsia="en-US" w:bidi="ar-SA"/>
      </w:rPr>
    </w:lvl>
  </w:abstractNum>
  <w:abstractNum w:abstractNumId="2">
    <w:nsid w:val="25794042"/>
    <w:multiLevelType w:val="hybridMultilevel"/>
    <w:tmpl w:val="E2C8BB94"/>
    <w:lvl w:ilvl="0" w:tplc="BE0EA1CC">
      <w:start w:val="1"/>
      <w:numFmt w:val="decimal"/>
      <w:lvlText w:val="%1."/>
      <w:lvlJc w:val="left"/>
      <w:pPr>
        <w:ind w:left="6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822B6">
      <w:numFmt w:val="bullet"/>
      <w:lvlText w:val="•"/>
      <w:lvlJc w:val="left"/>
      <w:pPr>
        <w:ind w:left="1716" w:hanging="286"/>
      </w:pPr>
      <w:rPr>
        <w:rFonts w:hint="default"/>
        <w:lang w:val="ru-RU" w:eastAsia="en-US" w:bidi="ar-SA"/>
      </w:rPr>
    </w:lvl>
    <w:lvl w:ilvl="2" w:tplc="E3C21392">
      <w:numFmt w:val="bullet"/>
      <w:lvlText w:val="•"/>
      <w:lvlJc w:val="left"/>
      <w:pPr>
        <w:ind w:left="2773" w:hanging="286"/>
      </w:pPr>
      <w:rPr>
        <w:rFonts w:hint="default"/>
        <w:lang w:val="ru-RU" w:eastAsia="en-US" w:bidi="ar-SA"/>
      </w:rPr>
    </w:lvl>
    <w:lvl w:ilvl="3" w:tplc="16F624F2">
      <w:numFmt w:val="bullet"/>
      <w:lvlText w:val="•"/>
      <w:lvlJc w:val="left"/>
      <w:pPr>
        <w:ind w:left="3829" w:hanging="286"/>
      </w:pPr>
      <w:rPr>
        <w:rFonts w:hint="default"/>
        <w:lang w:val="ru-RU" w:eastAsia="en-US" w:bidi="ar-SA"/>
      </w:rPr>
    </w:lvl>
    <w:lvl w:ilvl="4" w:tplc="9C669ED6"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5" w:tplc="E3C815E6">
      <w:numFmt w:val="bullet"/>
      <w:lvlText w:val="•"/>
      <w:lvlJc w:val="left"/>
      <w:pPr>
        <w:ind w:left="5943" w:hanging="286"/>
      </w:pPr>
      <w:rPr>
        <w:rFonts w:hint="default"/>
        <w:lang w:val="ru-RU" w:eastAsia="en-US" w:bidi="ar-SA"/>
      </w:rPr>
    </w:lvl>
    <w:lvl w:ilvl="6" w:tplc="8D72C8B8">
      <w:numFmt w:val="bullet"/>
      <w:lvlText w:val="•"/>
      <w:lvlJc w:val="left"/>
      <w:pPr>
        <w:ind w:left="6999" w:hanging="286"/>
      </w:pPr>
      <w:rPr>
        <w:rFonts w:hint="default"/>
        <w:lang w:val="ru-RU" w:eastAsia="en-US" w:bidi="ar-SA"/>
      </w:rPr>
    </w:lvl>
    <w:lvl w:ilvl="7" w:tplc="F782F43C">
      <w:numFmt w:val="bullet"/>
      <w:lvlText w:val="•"/>
      <w:lvlJc w:val="left"/>
      <w:pPr>
        <w:ind w:left="8056" w:hanging="286"/>
      </w:pPr>
      <w:rPr>
        <w:rFonts w:hint="default"/>
        <w:lang w:val="ru-RU" w:eastAsia="en-US" w:bidi="ar-SA"/>
      </w:rPr>
    </w:lvl>
    <w:lvl w:ilvl="8" w:tplc="38BAB256">
      <w:numFmt w:val="bullet"/>
      <w:lvlText w:val="•"/>
      <w:lvlJc w:val="left"/>
      <w:pPr>
        <w:ind w:left="9113" w:hanging="286"/>
      </w:pPr>
      <w:rPr>
        <w:rFonts w:hint="default"/>
        <w:lang w:val="ru-RU" w:eastAsia="en-US" w:bidi="ar-SA"/>
      </w:rPr>
    </w:lvl>
  </w:abstractNum>
  <w:abstractNum w:abstractNumId="3">
    <w:nsid w:val="316414C1"/>
    <w:multiLevelType w:val="hybridMultilevel"/>
    <w:tmpl w:val="DEF87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C01D7"/>
    <w:multiLevelType w:val="hybridMultilevel"/>
    <w:tmpl w:val="6F847EC2"/>
    <w:lvl w:ilvl="0" w:tplc="4232D23C">
      <w:numFmt w:val="bullet"/>
      <w:lvlText w:val="-"/>
      <w:lvlJc w:val="left"/>
      <w:pPr>
        <w:ind w:left="93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E3678">
      <w:numFmt w:val="bullet"/>
      <w:lvlText w:val="•"/>
      <w:lvlJc w:val="left"/>
      <w:pPr>
        <w:ind w:left="1968" w:hanging="183"/>
      </w:pPr>
      <w:rPr>
        <w:rFonts w:hint="default"/>
        <w:lang w:val="ru-RU" w:eastAsia="en-US" w:bidi="ar-SA"/>
      </w:rPr>
    </w:lvl>
    <w:lvl w:ilvl="2" w:tplc="F3C09258">
      <w:numFmt w:val="bullet"/>
      <w:lvlText w:val="•"/>
      <w:lvlJc w:val="left"/>
      <w:pPr>
        <w:ind w:left="2997" w:hanging="183"/>
      </w:pPr>
      <w:rPr>
        <w:rFonts w:hint="default"/>
        <w:lang w:val="ru-RU" w:eastAsia="en-US" w:bidi="ar-SA"/>
      </w:rPr>
    </w:lvl>
    <w:lvl w:ilvl="3" w:tplc="B1C0A96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4" w:tplc="30BE5220">
      <w:numFmt w:val="bullet"/>
      <w:lvlText w:val="•"/>
      <w:lvlJc w:val="left"/>
      <w:pPr>
        <w:ind w:left="5054" w:hanging="183"/>
      </w:pPr>
      <w:rPr>
        <w:rFonts w:hint="default"/>
        <w:lang w:val="ru-RU" w:eastAsia="en-US" w:bidi="ar-SA"/>
      </w:rPr>
    </w:lvl>
    <w:lvl w:ilvl="5" w:tplc="2E304204">
      <w:numFmt w:val="bullet"/>
      <w:lvlText w:val="•"/>
      <w:lvlJc w:val="left"/>
      <w:pPr>
        <w:ind w:left="6083" w:hanging="183"/>
      </w:pPr>
      <w:rPr>
        <w:rFonts w:hint="default"/>
        <w:lang w:val="ru-RU" w:eastAsia="en-US" w:bidi="ar-SA"/>
      </w:rPr>
    </w:lvl>
    <w:lvl w:ilvl="6" w:tplc="F588EB14">
      <w:numFmt w:val="bullet"/>
      <w:lvlText w:val="•"/>
      <w:lvlJc w:val="left"/>
      <w:pPr>
        <w:ind w:left="7111" w:hanging="183"/>
      </w:pPr>
      <w:rPr>
        <w:rFonts w:hint="default"/>
        <w:lang w:val="ru-RU" w:eastAsia="en-US" w:bidi="ar-SA"/>
      </w:rPr>
    </w:lvl>
    <w:lvl w:ilvl="7" w:tplc="FE0EE6F2">
      <w:numFmt w:val="bullet"/>
      <w:lvlText w:val="•"/>
      <w:lvlJc w:val="left"/>
      <w:pPr>
        <w:ind w:left="8140" w:hanging="183"/>
      </w:pPr>
      <w:rPr>
        <w:rFonts w:hint="default"/>
        <w:lang w:val="ru-RU" w:eastAsia="en-US" w:bidi="ar-SA"/>
      </w:rPr>
    </w:lvl>
    <w:lvl w:ilvl="8" w:tplc="7BCCC16E">
      <w:numFmt w:val="bullet"/>
      <w:lvlText w:val="•"/>
      <w:lvlJc w:val="left"/>
      <w:pPr>
        <w:ind w:left="9169" w:hanging="183"/>
      </w:pPr>
      <w:rPr>
        <w:rFonts w:hint="default"/>
        <w:lang w:val="ru-RU" w:eastAsia="en-US" w:bidi="ar-SA"/>
      </w:rPr>
    </w:lvl>
  </w:abstractNum>
  <w:abstractNum w:abstractNumId="5">
    <w:nsid w:val="3EBC7850"/>
    <w:multiLevelType w:val="hybridMultilevel"/>
    <w:tmpl w:val="F050B1B8"/>
    <w:lvl w:ilvl="0" w:tplc="7AC67DD4">
      <w:numFmt w:val="bullet"/>
      <w:lvlText w:val=""/>
      <w:lvlJc w:val="left"/>
      <w:pPr>
        <w:ind w:left="42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8E16B2">
      <w:numFmt w:val="bullet"/>
      <w:lvlText w:val="•"/>
      <w:lvlJc w:val="left"/>
      <w:pPr>
        <w:ind w:left="898" w:hanging="317"/>
      </w:pPr>
      <w:rPr>
        <w:rFonts w:hint="default"/>
        <w:lang w:val="ru-RU" w:eastAsia="en-US" w:bidi="ar-SA"/>
      </w:rPr>
    </w:lvl>
    <w:lvl w:ilvl="2" w:tplc="FFC86342">
      <w:numFmt w:val="bullet"/>
      <w:lvlText w:val="•"/>
      <w:lvlJc w:val="left"/>
      <w:pPr>
        <w:ind w:left="1376" w:hanging="317"/>
      </w:pPr>
      <w:rPr>
        <w:rFonts w:hint="default"/>
        <w:lang w:val="ru-RU" w:eastAsia="en-US" w:bidi="ar-SA"/>
      </w:rPr>
    </w:lvl>
    <w:lvl w:ilvl="3" w:tplc="420C322A">
      <w:numFmt w:val="bullet"/>
      <w:lvlText w:val="•"/>
      <w:lvlJc w:val="left"/>
      <w:pPr>
        <w:ind w:left="1854" w:hanging="317"/>
      </w:pPr>
      <w:rPr>
        <w:rFonts w:hint="default"/>
        <w:lang w:val="ru-RU" w:eastAsia="en-US" w:bidi="ar-SA"/>
      </w:rPr>
    </w:lvl>
    <w:lvl w:ilvl="4" w:tplc="EDCC4138">
      <w:numFmt w:val="bullet"/>
      <w:lvlText w:val="•"/>
      <w:lvlJc w:val="left"/>
      <w:pPr>
        <w:ind w:left="2333" w:hanging="317"/>
      </w:pPr>
      <w:rPr>
        <w:rFonts w:hint="default"/>
        <w:lang w:val="ru-RU" w:eastAsia="en-US" w:bidi="ar-SA"/>
      </w:rPr>
    </w:lvl>
    <w:lvl w:ilvl="5" w:tplc="5172EA1A">
      <w:numFmt w:val="bullet"/>
      <w:lvlText w:val="•"/>
      <w:lvlJc w:val="left"/>
      <w:pPr>
        <w:ind w:left="2811" w:hanging="317"/>
      </w:pPr>
      <w:rPr>
        <w:rFonts w:hint="default"/>
        <w:lang w:val="ru-RU" w:eastAsia="en-US" w:bidi="ar-SA"/>
      </w:rPr>
    </w:lvl>
    <w:lvl w:ilvl="6" w:tplc="AE244B60">
      <w:numFmt w:val="bullet"/>
      <w:lvlText w:val="•"/>
      <w:lvlJc w:val="left"/>
      <w:pPr>
        <w:ind w:left="3289" w:hanging="317"/>
      </w:pPr>
      <w:rPr>
        <w:rFonts w:hint="default"/>
        <w:lang w:val="ru-RU" w:eastAsia="en-US" w:bidi="ar-SA"/>
      </w:rPr>
    </w:lvl>
    <w:lvl w:ilvl="7" w:tplc="F61E7DCA">
      <w:numFmt w:val="bullet"/>
      <w:lvlText w:val="•"/>
      <w:lvlJc w:val="left"/>
      <w:pPr>
        <w:ind w:left="3768" w:hanging="317"/>
      </w:pPr>
      <w:rPr>
        <w:rFonts w:hint="default"/>
        <w:lang w:val="ru-RU" w:eastAsia="en-US" w:bidi="ar-SA"/>
      </w:rPr>
    </w:lvl>
    <w:lvl w:ilvl="8" w:tplc="19DA0BFA">
      <w:numFmt w:val="bullet"/>
      <w:lvlText w:val="•"/>
      <w:lvlJc w:val="left"/>
      <w:pPr>
        <w:ind w:left="4246" w:hanging="317"/>
      </w:pPr>
      <w:rPr>
        <w:rFonts w:hint="default"/>
        <w:lang w:val="ru-RU" w:eastAsia="en-US" w:bidi="ar-SA"/>
      </w:rPr>
    </w:lvl>
  </w:abstractNum>
  <w:abstractNum w:abstractNumId="6">
    <w:nsid w:val="3EFF0DA6"/>
    <w:multiLevelType w:val="hybridMultilevel"/>
    <w:tmpl w:val="7D5A6872"/>
    <w:lvl w:ilvl="0" w:tplc="6E56755A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249438">
      <w:numFmt w:val="bullet"/>
      <w:lvlText w:val="•"/>
      <w:lvlJc w:val="left"/>
      <w:pPr>
        <w:ind w:left="880" w:hanging="284"/>
      </w:pPr>
      <w:rPr>
        <w:rFonts w:hint="default"/>
        <w:lang w:val="ru-RU" w:eastAsia="en-US" w:bidi="ar-SA"/>
      </w:rPr>
    </w:lvl>
    <w:lvl w:ilvl="2" w:tplc="D32E2790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3" w:tplc="4BDCBDF8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4" w:tplc="581CC402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5" w:tplc="1414AFC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6" w:tplc="CB0409C2">
      <w:numFmt w:val="bullet"/>
      <w:lvlText w:val="•"/>
      <w:lvlJc w:val="left"/>
      <w:pPr>
        <w:ind w:left="3280" w:hanging="284"/>
      </w:pPr>
      <w:rPr>
        <w:rFonts w:hint="default"/>
        <w:lang w:val="ru-RU" w:eastAsia="en-US" w:bidi="ar-SA"/>
      </w:rPr>
    </w:lvl>
    <w:lvl w:ilvl="7" w:tplc="B9CA1D96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8" w:tplc="4344DA3C">
      <w:numFmt w:val="bullet"/>
      <w:lvlText w:val="•"/>
      <w:lvlJc w:val="left"/>
      <w:pPr>
        <w:ind w:left="4240" w:hanging="284"/>
      </w:pPr>
      <w:rPr>
        <w:rFonts w:hint="default"/>
        <w:lang w:val="ru-RU" w:eastAsia="en-US" w:bidi="ar-SA"/>
      </w:rPr>
    </w:lvl>
  </w:abstractNum>
  <w:abstractNum w:abstractNumId="7">
    <w:nsid w:val="4A765C86"/>
    <w:multiLevelType w:val="hybridMultilevel"/>
    <w:tmpl w:val="B1964E98"/>
    <w:lvl w:ilvl="0" w:tplc="7288649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4EC2C">
      <w:numFmt w:val="bullet"/>
      <w:lvlText w:val="•"/>
      <w:lvlJc w:val="left"/>
      <w:pPr>
        <w:ind w:left="880" w:hanging="284"/>
      </w:pPr>
      <w:rPr>
        <w:rFonts w:hint="default"/>
        <w:lang w:val="ru-RU" w:eastAsia="en-US" w:bidi="ar-SA"/>
      </w:rPr>
    </w:lvl>
    <w:lvl w:ilvl="2" w:tplc="DC2E54CE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3" w:tplc="D090BA58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4" w:tplc="6108C32C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5" w:tplc="EEB400E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6" w:tplc="14709290">
      <w:numFmt w:val="bullet"/>
      <w:lvlText w:val="•"/>
      <w:lvlJc w:val="left"/>
      <w:pPr>
        <w:ind w:left="3280" w:hanging="284"/>
      </w:pPr>
      <w:rPr>
        <w:rFonts w:hint="default"/>
        <w:lang w:val="ru-RU" w:eastAsia="en-US" w:bidi="ar-SA"/>
      </w:rPr>
    </w:lvl>
    <w:lvl w:ilvl="7" w:tplc="24146468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8" w:tplc="73BA242A">
      <w:numFmt w:val="bullet"/>
      <w:lvlText w:val="•"/>
      <w:lvlJc w:val="left"/>
      <w:pPr>
        <w:ind w:left="4240" w:hanging="284"/>
      </w:pPr>
      <w:rPr>
        <w:rFonts w:hint="default"/>
        <w:lang w:val="ru-RU" w:eastAsia="en-US" w:bidi="ar-SA"/>
      </w:rPr>
    </w:lvl>
  </w:abstractNum>
  <w:abstractNum w:abstractNumId="8">
    <w:nsid w:val="62912C54"/>
    <w:multiLevelType w:val="hybridMultilevel"/>
    <w:tmpl w:val="B5446A76"/>
    <w:lvl w:ilvl="0" w:tplc="A4C0E886">
      <w:start w:val="1"/>
      <w:numFmt w:val="decimal"/>
      <w:lvlText w:val="%1."/>
      <w:lvlJc w:val="left"/>
      <w:pPr>
        <w:ind w:left="2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FA183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53C2D55C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3" w:tplc="D222E83E">
      <w:numFmt w:val="bullet"/>
      <w:lvlText w:val="•"/>
      <w:lvlJc w:val="left"/>
      <w:pPr>
        <w:ind w:left="3521" w:hanging="708"/>
      </w:pPr>
      <w:rPr>
        <w:rFonts w:hint="default"/>
        <w:lang w:val="ru-RU" w:eastAsia="en-US" w:bidi="ar-SA"/>
      </w:rPr>
    </w:lvl>
    <w:lvl w:ilvl="4" w:tplc="29FAD1CC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5" w:tplc="0F44F498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1B1438FC">
      <w:numFmt w:val="bullet"/>
      <w:lvlText w:val="•"/>
      <w:lvlJc w:val="left"/>
      <w:pPr>
        <w:ind w:left="6823" w:hanging="708"/>
      </w:pPr>
      <w:rPr>
        <w:rFonts w:hint="default"/>
        <w:lang w:val="ru-RU" w:eastAsia="en-US" w:bidi="ar-SA"/>
      </w:rPr>
    </w:lvl>
    <w:lvl w:ilvl="7" w:tplc="84D432DC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8F2628F4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">
    <w:nsid w:val="656D62A8"/>
    <w:multiLevelType w:val="hybridMultilevel"/>
    <w:tmpl w:val="242E507A"/>
    <w:lvl w:ilvl="0" w:tplc="DAFC916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C6DC56">
      <w:numFmt w:val="bullet"/>
      <w:lvlText w:val="•"/>
      <w:lvlJc w:val="left"/>
      <w:pPr>
        <w:ind w:left="898" w:hanging="284"/>
      </w:pPr>
      <w:rPr>
        <w:rFonts w:hint="default"/>
        <w:lang w:val="ru-RU" w:eastAsia="en-US" w:bidi="ar-SA"/>
      </w:rPr>
    </w:lvl>
    <w:lvl w:ilvl="2" w:tplc="7CD6C414">
      <w:numFmt w:val="bullet"/>
      <w:lvlText w:val="•"/>
      <w:lvlJc w:val="left"/>
      <w:pPr>
        <w:ind w:left="1376" w:hanging="284"/>
      </w:pPr>
      <w:rPr>
        <w:rFonts w:hint="default"/>
        <w:lang w:val="ru-RU" w:eastAsia="en-US" w:bidi="ar-SA"/>
      </w:rPr>
    </w:lvl>
    <w:lvl w:ilvl="3" w:tplc="EED86782">
      <w:numFmt w:val="bullet"/>
      <w:lvlText w:val="•"/>
      <w:lvlJc w:val="left"/>
      <w:pPr>
        <w:ind w:left="1854" w:hanging="284"/>
      </w:pPr>
      <w:rPr>
        <w:rFonts w:hint="default"/>
        <w:lang w:val="ru-RU" w:eastAsia="en-US" w:bidi="ar-SA"/>
      </w:rPr>
    </w:lvl>
    <w:lvl w:ilvl="4" w:tplc="572EF6EE">
      <w:numFmt w:val="bullet"/>
      <w:lvlText w:val="•"/>
      <w:lvlJc w:val="left"/>
      <w:pPr>
        <w:ind w:left="2333" w:hanging="284"/>
      </w:pPr>
      <w:rPr>
        <w:rFonts w:hint="default"/>
        <w:lang w:val="ru-RU" w:eastAsia="en-US" w:bidi="ar-SA"/>
      </w:rPr>
    </w:lvl>
    <w:lvl w:ilvl="5" w:tplc="C2E8EE54">
      <w:numFmt w:val="bullet"/>
      <w:lvlText w:val="•"/>
      <w:lvlJc w:val="left"/>
      <w:pPr>
        <w:ind w:left="2811" w:hanging="284"/>
      </w:pPr>
      <w:rPr>
        <w:rFonts w:hint="default"/>
        <w:lang w:val="ru-RU" w:eastAsia="en-US" w:bidi="ar-SA"/>
      </w:rPr>
    </w:lvl>
    <w:lvl w:ilvl="6" w:tplc="C9927D44">
      <w:numFmt w:val="bullet"/>
      <w:lvlText w:val="•"/>
      <w:lvlJc w:val="left"/>
      <w:pPr>
        <w:ind w:left="3289" w:hanging="284"/>
      </w:pPr>
      <w:rPr>
        <w:rFonts w:hint="default"/>
        <w:lang w:val="ru-RU" w:eastAsia="en-US" w:bidi="ar-SA"/>
      </w:rPr>
    </w:lvl>
    <w:lvl w:ilvl="7" w:tplc="19705780">
      <w:numFmt w:val="bullet"/>
      <w:lvlText w:val="•"/>
      <w:lvlJc w:val="left"/>
      <w:pPr>
        <w:ind w:left="3768" w:hanging="284"/>
      </w:pPr>
      <w:rPr>
        <w:rFonts w:hint="default"/>
        <w:lang w:val="ru-RU" w:eastAsia="en-US" w:bidi="ar-SA"/>
      </w:rPr>
    </w:lvl>
    <w:lvl w:ilvl="8" w:tplc="35FA0F8A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</w:abstractNum>
  <w:abstractNum w:abstractNumId="10">
    <w:nsid w:val="65A23AC5"/>
    <w:multiLevelType w:val="hybridMultilevel"/>
    <w:tmpl w:val="A2F2CE18"/>
    <w:lvl w:ilvl="0" w:tplc="0326359C">
      <w:numFmt w:val="bullet"/>
      <w:lvlText w:val=""/>
      <w:lvlJc w:val="left"/>
      <w:pPr>
        <w:ind w:left="1654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6C1BDE">
      <w:numFmt w:val="bullet"/>
      <w:lvlText w:val="•"/>
      <w:lvlJc w:val="left"/>
      <w:pPr>
        <w:ind w:left="2616" w:hanging="500"/>
      </w:pPr>
      <w:rPr>
        <w:rFonts w:hint="default"/>
        <w:lang w:val="ru-RU" w:eastAsia="en-US" w:bidi="ar-SA"/>
      </w:rPr>
    </w:lvl>
    <w:lvl w:ilvl="2" w:tplc="67D83D76">
      <w:numFmt w:val="bullet"/>
      <w:lvlText w:val="•"/>
      <w:lvlJc w:val="left"/>
      <w:pPr>
        <w:ind w:left="3573" w:hanging="500"/>
      </w:pPr>
      <w:rPr>
        <w:rFonts w:hint="default"/>
        <w:lang w:val="ru-RU" w:eastAsia="en-US" w:bidi="ar-SA"/>
      </w:rPr>
    </w:lvl>
    <w:lvl w:ilvl="3" w:tplc="2F763CF8">
      <w:numFmt w:val="bullet"/>
      <w:lvlText w:val="•"/>
      <w:lvlJc w:val="left"/>
      <w:pPr>
        <w:ind w:left="4529" w:hanging="500"/>
      </w:pPr>
      <w:rPr>
        <w:rFonts w:hint="default"/>
        <w:lang w:val="ru-RU" w:eastAsia="en-US" w:bidi="ar-SA"/>
      </w:rPr>
    </w:lvl>
    <w:lvl w:ilvl="4" w:tplc="89B08C72">
      <w:numFmt w:val="bullet"/>
      <w:lvlText w:val="•"/>
      <w:lvlJc w:val="left"/>
      <w:pPr>
        <w:ind w:left="5486" w:hanging="500"/>
      </w:pPr>
      <w:rPr>
        <w:rFonts w:hint="default"/>
        <w:lang w:val="ru-RU" w:eastAsia="en-US" w:bidi="ar-SA"/>
      </w:rPr>
    </w:lvl>
    <w:lvl w:ilvl="5" w:tplc="623C1882">
      <w:numFmt w:val="bullet"/>
      <w:lvlText w:val="•"/>
      <w:lvlJc w:val="left"/>
      <w:pPr>
        <w:ind w:left="6443" w:hanging="500"/>
      </w:pPr>
      <w:rPr>
        <w:rFonts w:hint="default"/>
        <w:lang w:val="ru-RU" w:eastAsia="en-US" w:bidi="ar-SA"/>
      </w:rPr>
    </w:lvl>
    <w:lvl w:ilvl="6" w:tplc="8474F584">
      <w:numFmt w:val="bullet"/>
      <w:lvlText w:val="•"/>
      <w:lvlJc w:val="left"/>
      <w:pPr>
        <w:ind w:left="7399" w:hanging="500"/>
      </w:pPr>
      <w:rPr>
        <w:rFonts w:hint="default"/>
        <w:lang w:val="ru-RU" w:eastAsia="en-US" w:bidi="ar-SA"/>
      </w:rPr>
    </w:lvl>
    <w:lvl w:ilvl="7" w:tplc="65C48A9C">
      <w:numFmt w:val="bullet"/>
      <w:lvlText w:val="•"/>
      <w:lvlJc w:val="left"/>
      <w:pPr>
        <w:ind w:left="8356" w:hanging="500"/>
      </w:pPr>
      <w:rPr>
        <w:rFonts w:hint="default"/>
        <w:lang w:val="ru-RU" w:eastAsia="en-US" w:bidi="ar-SA"/>
      </w:rPr>
    </w:lvl>
    <w:lvl w:ilvl="8" w:tplc="FF0C246A">
      <w:numFmt w:val="bullet"/>
      <w:lvlText w:val="•"/>
      <w:lvlJc w:val="left"/>
      <w:pPr>
        <w:ind w:left="9313" w:hanging="500"/>
      </w:pPr>
      <w:rPr>
        <w:rFonts w:hint="default"/>
        <w:lang w:val="ru-RU" w:eastAsia="en-US" w:bidi="ar-SA"/>
      </w:rPr>
    </w:lvl>
  </w:abstractNum>
  <w:abstractNum w:abstractNumId="11">
    <w:nsid w:val="769B5EC8"/>
    <w:multiLevelType w:val="hybridMultilevel"/>
    <w:tmpl w:val="D48EFF64"/>
    <w:lvl w:ilvl="0" w:tplc="360A6ABE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DC34F8">
      <w:numFmt w:val="bullet"/>
      <w:lvlText w:val="•"/>
      <w:lvlJc w:val="left"/>
      <w:pPr>
        <w:ind w:left="898" w:hanging="284"/>
      </w:pPr>
      <w:rPr>
        <w:rFonts w:hint="default"/>
        <w:lang w:val="ru-RU" w:eastAsia="en-US" w:bidi="ar-SA"/>
      </w:rPr>
    </w:lvl>
    <w:lvl w:ilvl="2" w:tplc="71266262">
      <w:numFmt w:val="bullet"/>
      <w:lvlText w:val="•"/>
      <w:lvlJc w:val="left"/>
      <w:pPr>
        <w:ind w:left="1376" w:hanging="284"/>
      </w:pPr>
      <w:rPr>
        <w:rFonts w:hint="default"/>
        <w:lang w:val="ru-RU" w:eastAsia="en-US" w:bidi="ar-SA"/>
      </w:rPr>
    </w:lvl>
    <w:lvl w:ilvl="3" w:tplc="C498797C">
      <w:numFmt w:val="bullet"/>
      <w:lvlText w:val="•"/>
      <w:lvlJc w:val="left"/>
      <w:pPr>
        <w:ind w:left="1854" w:hanging="284"/>
      </w:pPr>
      <w:rPr>
        <w:rFonts w:hint="default"/>
        <w:lang w:val="ru-RU" w:eastAsia="en-US" w:bidi="ar-SA"/>
      </w:rPr>
    </w:lvl>
    <w:lvl w:ilvl="4" w:tplc="0FC2F930">
      <w:numFmt w:val="bullet"/>
      <w:lvlText w:val="•"/>
      <w:lvlJc w:val="left"/>
      <w:pPr>
        <w:ind w:left="2333" w:hanging="284"/>
      </w:pPr>
      <w:rPr>
        <w:rFonts w:hint="default"/>
        <w:lang w:val="ru-RU" w:eastAsia="en-US" w:bidi="ar-SA"/>
      </w:rPr>
    </w:lvl>
    <w:lvl w:ilvl="5" w:tplc="72DE20BE">
      <w:numFmt w:val="bullet"/>
      <w:lvlText w:val="•"/>
      <w:lvlJc w:val="left"/>
      <w:pPr>
        <w:ind w:left="2811" w:hanging="284"/>
      </w:pPr>
      <w:rPr>
        <w:rFonts w:hint="default"/>
        <w:lang w:val="ru-RU" w:eastAsia="en-US" w:bidi="ar-SA"/>
      </w:rPr>
    </w:lvl>
    <w:lvl w:ilvl="6" w:tplc="9EA0021E">
      <w:numFmt w:val="bullet"/>
      <w:lvlText w:val="•"/>
      <w:lvlJc w:val="left"/>
      <w:pPr>
        <w:ind w:left="3289" w:hanging="284"/>
      </w:pPr>
      <w:rPr>
        <w:rFonts w:hint="default"/>
        <w:lang w:val="ru-RU" w:eastAsia="en-US" w:bidi="ar-SA"/>
      </w:rPr>
    </w:lvl>
    <w:lvl w:ilvl="7" w:tplc="9BAEDA78">
      <w:numFmt w:val="bullet"/>
      <w:lvlText w:val="•"/>
      <w:lvlJc w:val="left"/>
      <w:pPr>
        <w:ind w:left="3768" w:hanging="284"/>
      </w:pPr>
      <w:rPr>
        <w:rFonts w:hint="default"/>
        <w:lang w:val="ru-RU" w:eastAsia="en-US" w:bidi="ar-SA"/>
      </w:rPr>
    </w:lvl>
    <w:lvl w:ilvl="8" w:tplc="B2E462FA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</w:abstractNum>
  <w:abstractNum w:abstractNumId="12">
    <w:nsid w:val="79CD0AA0"/>
    <w:multiLevelType w:val="hybridMultilevel"/>
    <w:tmpl w:val="99EC860A"/>
    <w:lvl w:ilvl="0" w:tplc="94DAF2AE">
      <w:start w:val="1"/>
      <w:numFmt w:val="decimal"/>
      <w:lvlText w:val="%1."/>
      <w:lvlJc w:val="left"/>
      <w:pPr>
        <w:ind w:left="50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3CEDA6">
      <w:start w:val="1"/>
      <w:numFmt w:val="decimal"/>
      <w:lvlText w:val="%2."/>
      <w:lvlJc w:val="left"/>
      <w:pPr>
        <w:ind w:left="129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6ACBC">
      <w:numFmt w:val="bullet"/>
      <w:lvlText w:val=""/>
      <w:lvlJc w:val="left"/>
      <w:pPr>
        <w:ind w:left="22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19DC8C80">
      <w:numFmt w:val="bullet"/>
      <w:lvlText w:val=""/>
      <w:lvlJc w:val="left"/>
      <w:pPr>
        <w:ind w:left="16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B652FC2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C5FC07E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6" w:tplc="278C889A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7" w:tplc="11DA2AB6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8" w:tplc="087CD94A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13">
    <w:nsid w:val="7C797192"/>
    <w:multiLevelType w:val="multilevel"/>
    <w:tmpl w:val="14902A0C"/>
    <w:lvl w:ilvl="0">
      <w:start w:val="1"/>
      <w:numFmt w:val="decimal"/>
      <w:lvlText w:val="%1."/>
      <w:lvlJc w:val="left"/>
      <w:pPr>
        <w:ind w:left="16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7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7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5"/>
  </w:num>
  <w:num w:numId="5">
    <w:abstractNumId w:val="11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22A8F"/>
    <w:rsid w:val="003A471D"/>
    <w:rsid w:val="004D1F1B"/>
    <w:rsid w:val="00544ECC"/>
    <w:rsid w:val="00564CA6"/>
    <w:rsid w:val="006301D0"/>
    <w:rsid w:val="006634E7"/>
    <w:rsid w:val="007A6607"/>
    <w:rsid w:val="007B0F6A"/>
    <w:rsid w:val="008005B7"/>
    <w:rsid w:val="009203DB"/>
    <w:rsid w:val="00A048EA"/>
    <w:rsid w:val="00B50FDE"/>
    <w:rsid w:val="00C665C9"/>
    <w:rsid w:val="00E936B0"/>
    <w:rsid w:val="00F22A8F"/>
    <w:rsid w:val="00F3501A"/>
    <w:rsid w:val="00FD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22A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2A8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F22A8F"/>
    <w:pPr>
      <w:widowControl w:val="0"/>
      <w:autoSpaceDE w:val="0"/>
      <w:autoSpaceDN w:val="0"/>
      <w:ind w:left="226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22A8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F22A8F"/>
    <w:pPr>
      <w:widowControl w:val="0"/>
      <w:autoSpaceDE w:val="0"/>
      <w:autoSpaceDN w:val="0"/>
      <w:ind w:left="226" w:hanging="361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936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936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36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36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ббб</dc:creator>
  <cp:keywords/>
  <dc:description/>
  <cp:lastModifiedBy>LILYA</cp:lastModifiedBy>
  <cp:revision>5</cp:revision>
  <cp:lastPrinted>2024-01-25T05:19:00Z</cp:lastPrinted>
  <dcterms:created xsi:type="dcterms:W3CDTF">2024-01-24T18:25:00Z</dcterms:created>
  <dcterms:modified xsi:type="dcterms:W3CDTF">2024-01-25T07:21:00Z</dcterms:modified>
</cp:coreProperties>
</file>